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69" w:rsidRPr="00624369" w:rsidRDefault="00624369" w:rsidP="00624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bookmarkStart w:id="0" w:name="_GoBack"/>
      <w:r w:rsidRPr="00624369">
        <w:rPr>
          <w:rFonts w:ascii="Times New Roman" w:eastAsiaTheme="minorHAnsi" w:hAnsi="Times New Roman"/>
          <w:b/>
          <w:sz w:val="26"/>
          <w:szCs w:val="26"/>
        </w:rPr>
        <w:t xml:space="preserve">Учебный план </w:t>
      </w:r>
      <w:r w:rsidRPr="00624369">
        <w:rPr>
          <w:rFonts w:ascii="Times New Roman" w:eastAsiaTheme="minorHAnsi" w:hAnsi="Times New Roman"/>
          <w:b/>
          <w:sz w:val="26"/>
          <w:szCs w:val="26"/>
        </w:rPr>
        <w:t>по виду спорта: футбол</w:t>
      </w:r>
    </w:p>
    <w:bookmarkEnd w:id="0"/>
    <w:p w:rsidR="00624369" w:rsidRDefault="00624369" w:rsidP="00624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4369" w:rsidRDefault="00624369" w:rsidP="00624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5"/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684"/>
        <w:gridCol w:w="851"/>
        <w:gridCol w:w="1133"/>
        <w:gridCol w:w="6"/>
        <w:gridCol w:w="1412"/>
        <w:gridCol w:w="1985"/>
      </w:tblGrid>
      <w:tr w:rsidR="00624369" w:rsidTr="00624369">
        <w:trPr>
          <w:trHeight w:val="3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36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24369">
              <w:rPr>
                <w:rFonts w:ascii="Times New Roman" w:hAnsi="Times New Roman" w:cs="Times New Roman"/>
              </w:rPr>
              <w:t>п</w:t>
            </w:r>
            <w:proofErr w:type="gramEnd"/>
            <w:r w:rsidRPr="006243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369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36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369">
              <w:rPr>
                <w:rFonts w:ascii="Times New Roman" w:hAnsi="Times New Roman" w:cs="Times New Roman"/>
              </w:rPr>
              <w:t>Формы</w:t>
            </w: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369">
              <w:rPr>
                <w:rFonts w:ascii="Times New Roman" w:hAnsi="Times New Roman" w:cs="Times New Roman"/>
              </w:rPr>
              <w:t>аттестации</w:t>
            </w: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369">
              <w:rPr>
                <w:rFonts w:ascii="Times New Roman" w:hAnsi="Times New Roman" w:cs="Times New Roman"/>
              </w:rPr>
              <w:t>(контроля)</w:t>
            </w: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369">
              <w:rPr>
                <w:rFonts w:ascii="Times New Roman" w:hAnsi="Times New Roman" w:cs="Times New Roman"/>
              </w:rPr>
              <w:t>Зачет/незачет</w:t>
            </w:r>
          </w:p>
        </w:tc>
      </w:tr>
      <w:tr w:rsidR="00624369" w:rsidTr="00624369">
        <w:trPr>
          <w:trHeight w:val="6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3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36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36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eastAsiaTheme="minorHAnsi" w:hAnsi="Times New Roman"/>
                <w:b/>
              </w:rPr>
            </w:pPr>
          </w:p>
        </w:tc>
      </w:tr>
      <w:tr w:rsidR="00624369" w:rsidTr="00624369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Введение и теория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В процессе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369" w:rsidTr="00624369">
        <w:trPr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36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624369" w:rsidRPr="00624369" w:rsidRDefault="00624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369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:rsidR="00624369" w:rsidRPr="00624369" w:rsidRDefault="0062436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43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624369" w:rsidTr="00624369">
        <w:trPr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 w:rsidP="00624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Общеразвивающие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36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369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 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369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43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тестирования</w:t>
            </w:r>
          </w:p>
        </w:tc>
      </w:tr>
      <w:tr w:rsidR="00624369" w:rsidTr="00624369">
        <w:trPr>
          <w:trHeight w:val="6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369">
              <w:rPr>
                <w:rStyle w:val="a6"/>
                <w:rFonts w:ascii="Times New Roman" w:hAnsi="Times New Roman"/>
                <w:b w:val="0"/>
                <w:sz w:val="24"/>
                <w:szCs w:val="24"/>
                <w:lang w:eastAsia="ru-RU"/>
              </w:rPr>
              <w:t>Упражнения направленные на развитие силы</w:t>
            </w:r>
            <w:r w:rsidRPr="0062436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8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624369">
              <w:rPr>
                <w:rStyle w:val="a6"/>
                <w:rFonts w:ascii="Times New Roman" w:hAnsi="Times New Roman"/>
                <w:b w:val="0"/>
                <w:sz w:val="24"/>
                <w:szCs w:val="24"/>
                <w:lang w:eastAsia="ru-RU"/>
              </w:rPr>
              <w:t>Упражнения направленные на развитие быстроты сокращения мышц</w:t>
            </w:r>
            <w:r w:rsidRPr="0062436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624369">
              <w:rPr>
                <w:rStyle w:val="a6"/>
                <w:rFonts w:ascii="Times New Roman" w:hAnsi="Times New Roman"/>
                <w:b w:val="0"/>
                <w:sz w:val="24"/>
                <w:szCs w:val="24"/>
                <w:lang w:eastAsia="ru-RU"/>
              </w:rPr>
              <w:t>Упражнения направленные на развитие прыгучести</w:t>
            </w:r>
            <w:r w:rsidRPr="0062436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624369">
              <w:rPr>
                <w:rStyle w:val="a6"/>
                <w:rFonts w:ascii="Times New Roman" w:hAnsi="Times New Roman"/>
                <w:b w:val="0"/>
                <w:sz w:val="24"/>
                <w:szCs w:val="24"/>
                <w:lang w:eastAsia="ru-RU"/>
              </w:rPr>
              <w:t>Упражнения направленные на развитие специальной ловкости</w:t>
            </w:r>
            <w:r w:rsidRPr="0062436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1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624369">
              <w:rPr>
                <w:rStyle w:val="a6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Упражнения направленные на развитие выносливости (скоростной, прыжковой, игровой)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43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зачеты</w:t>
            </w:r>
          </w:p>
        </w:tc>
      </w:tr>
      <w:tr w:rsidR="00624369" w:rsidTr="0062436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Техника передвижения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Остановка мяча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Отбор мяча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Обманные движения (финты)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Вбрасывание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43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разбор и анализ игры</w:t>
            </w:r>
          </w:p>
        </w:tc>
      </w:tr>
      <w:tr w:rsidR="00624369" w:rsidTr="00624369">
        <w:trPr>
          <w:trHeight w:val="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Простейшие групповые и командные действия в обороне, нападении, при переходе из обороны в нападение и наоборот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369">
              <w:rPr>
                <w:rFonts w:ascii="Times New Roman" w:hAnsi="Times New Roman"/>
                <w:sz w:val="24"/>
                <w:szCs w:val="24"/>
              </w:rPr>
              <w:t>Стандартные положения (угловой, свободный и штрафной удар)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4369" w:rsidRPr="00624369" w:rsidRDefault="006243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69" w:rsidRPr="00624369" w:rsidRDefault="006243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4369" w:rsidTr="00624369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P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624369" w:rsidTr="00624369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69" w:rsidRDefault="006243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834" w:rsidRDefault="00771834" w:rsidP="00624369"/>
    <w:sectPr w:rsidR="00771834" w:rsidSect="0062436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69"/>
    <w:rsid w:val="00624369"/>
    <w:rsid w:val="0077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24369"/>
  </w:style>
  <w:style w:type="paragraph" w:styleId="a4">
    <w:name w:val="No Spacing"/>
    <w:link w:val="a3"/>
    <w:uiPriority w:val="1"/>
    <w:qFormat/>
    <w:rsid w:val="00624369"/>
    <w:pPr>
      <w:spacing w:after="0" w:line="240" w:lineRule="auto"/>
    </w:pPr>
  </w:style>
  <w:style w:type="table" w:styleId="a5">
    <w:name w:val="Table Grid"/>
    <w:basedOn w:val="a1"/>
    <w:uiPriority w:val="59"/>
    <w:rsid w:val="006243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243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24369"/>
  </w:style>
  <w:style w:type="paragraph" w:styleId="a4">
    <w:name w:val="No Spacing"/>
    <w:link w:val="a3"/>
    <w:uiPriority w:val="1"/>
    <w:qFormat/>
    <w:rsid w:val="00624369"/>
    <w:pPr>
      <w:spacing w:after="0" w:line="240" w:lineRule="auto"/>
    </w:pPr>
  </w:style>
  <w:style w:type="table" w:styleId="a5">
    <w:name w:val="Table Grid"/>
    <w:basedOn w:val="a1"/>
    <w:uiPriority w:val="59"/>
    <w:rsid w:val="006243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24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2024-01-15T08:42:00Z</dcterms:created>
  <dcterms:modified xsi:type="dcterms:W3CDTF">2024-01-15T08:47:00Z</dcterms:modified>
</cp:coreProperties>
</file>