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D8" w:rsidRDefault="009D49D8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90419E" wp14:editId="209F6F16">
            <wp:extent cx="6152515" cy="76904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69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8553DB" w:rsidRDefault="008553DB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9D49D8" w:rsidRDefault="009D49D8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p w:rsidR="009D49D8" w:rsidRDefault="009D49D8" w:rsidP="00F93708">
      <w:pPr>
        <w:pStyle w:val="a3"/>
        <w:spacing w:before="1" w:line="242" w:lineRule="auto"/>
        <w:ind w:left="340" w:right="101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35"/>
        <w:gridCol w:w="4272"/>
      </w:tblGrid>
      <w:tr w:rsidR="00F93708" w:rsidRPr="004D267C" w:rsidTr="00CC4B14">
        <w:trPr>
          <w:trHeight w:val="1921"/>
        </w:trPr>
        <w:tc>
          <w:tcPr>
            <w:tcW w:w="5435" w:type="dxa"/>
          </w:tcPr>
          <w:p w:rsidR="00F93708" w:rsidRPr="004D267C" w:rsidRDefault="00F93708" w:rsidP="00CC4B14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4D267C">
              <w:rPr>
                <w:sz w:val="24"/>
                <w:szCs w:val="24"/>
                <w:lang w:val="ru-RU"/>
              </w:rPr>
              <w:t>Согласовано</w:t>
            </w:r>
          </w:p>
          <w:p w:rsidR="00F93708" w:rsidRPr="004D267C" w:rsidRDefault="00F93708" w:rsidP="00CC4B14">
            <w:pPr>
              <w:pStyle w:val="TableParagraph"/>
              <w:spacing w:before="2"/>
              <w:ind w:right="3117"/>
              <w:rPr>
                <w:sz w:val="24"/>
                <w:szCs w:val="24"/>
                <w:lang w:val="ru-RU"/>
              </w:rPr>
            </w:pPr>
            <w:r w:rsidRPr="004D267C">
              <w:rPr>
                <w:sz w:val="24"/>
                <w:szCs w:val="24"/>
                <w:lang w:val="ru-RU"/>
              </w:rPr>
              <w:t>Председатель ПК</w:t>
            </w:r>
            <w:r w:rsidRPr="004D267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4D267C">
              <w:rPr>
                <w:sz w:val="24"/>
                <w:szCs w:val="24"/>
                <w:lang w:val="ru-RU"/>
              </w:rPr>
              <w:t>«СШ» «Барс»</w:t>
            </w:r>
          </w:p>
          <w:p w:rsidR="00F93708" w:rsidRPr="004D267C" w:rsidRDefault="00F93708" w:rsidP="00CC4B14">
            <w:pPr>
              <w:pStyle w:val="TableParagraph"/>
              <w:spacing w:line="322" w:lineRule="exact"/>
              <w:rPr>
                <w:spacing w:val="69"/>
                <w:sz w:val="24"/>
                <w:szCs w:val="24"/>
                <w:lang w:val="ru-RU"/>
              </w:rPr>
            </w:pPr>
            <w:r w:rsidRPr="004D267C">
              <w:rPr>
                <w:sz w:val="24"/>
                <w:szCs w:val="24"/>
                <w:lang w:val="ru-RU"/>
              </w:rPr>
              <w:t xml:space="preserve"> </w:t>
            </w:r>
            <w:r w:rsidRPr="00730378">
              <w:rPr>
                <w:sz w:val="24"/>
                <w:szCs w:val="24"/>
                <w:lang w:val="ru-RU"/>
              </w:rPr>
              <w:t>Протокол</w:t>
            </w:r>
            <w:r w:rsidRPr="0073037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0378">
              <w:rPr>
                <w:sz w:val="24"/>
                <w:szCs w:val="24"/>
                <w:lang w:val="ru-RU"/>
              </w:rPr>
              <w:t>№</w:t>
            </w:r>
            <w:r w:rsidR="00F94538">
              <w:rPr>
                <w:sz w:val="24"/>
                <w:szCs w:val="24"/>
                <w:lang w:val="ru-RU"/>
              </w:rPr>
              <w:t>___</w:t>
            </w:r>
          </w:p>
          <w:p w:rsidR="00F93708" w:rsidRDefault="00F93708" w:rsidP="00CC4B14">
            <w:pPr>
              <w:pStyle w:val="TableParagraph"/>
              <w:spacing w:line="322" w:lineRule="exact"/>
              <w:ind w:left="0"/>
              <w:rPr>
                <w:sz w:val="24"/>
                <w:szCs w:val="24"/>
                <w:lang w:val="ru-RU"/>
              </w:rPr>
            </w:pPr>
            <w:r w:rsidRPr="00730378">
              <w:rPr>
                <w:spacing w:val="69"/>
                <w:sz w:val="24"/>
                <w:szCs w:val="24"/>
                <w:lang w:val="ru-RU"/>
              </w:rPr>
              <w:t xml:space="preserve">  </w:t>
            </w:r>
            <w:r w:rsidR="00F94538">
              <w:rPr>
                <w:spacing w:val="69"/>
                <w:sz w:val="24"/>
                <w:szCs w:val="24"/>
                <w:lang w:val="ru-RU"/>
              </w:rPr>
              <w:t>от</w:t>
            </w:r>
            <w:r w:rsidRPr="00730378">
              <w:rPr>
                <w:sz w:val="24"/>
                <w:szCs w:val="24"/>
                <w:lang w:val="ru-RU"/>
              </w:rPr>
              <w:t>«__»</w:t>
            </w:r>
            <w:r w:rsidRPr="00730378">
              <w:rPr>
                <w:spacing w:val="-2"/>
                <w:sz w:val="24"/>
                <w:szCs w:val="24"/>
                <w:lang w:val="ru-RU"/>
              </w:rPr>
              <w:t>________</w:t>
            </w:r>
            <w:r w:rsidRPr="00730378">
              <w:rPr>
                <w:sz w:val="24"/>
                <w:szCs w:val="24"/>
                <w:lang w:val="ru-RU"/>
              </w:rPr>
              <w:t>2023г.</w:t>
            </w:r>
          </w:p>
          <w:p w:rsidR="00730378" w:rsidRPr="00730378" w:rsidRDefault="00730378" w:rsidP="00CC4B14">
            <w:pPr>
              <w:pStyle w:val="TableParagraph"/>
              <w:spacing w:line="322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____________Н.П. Воробьева</w:t>
            </w:r>
          </w:p>
          <w:p w:rsidR="00F93708" w:rsidRPr="00730378" w:rsidRDefault="00F93708" w:rsidP="00CC4B14">
            <w:pPr>
              <w:pStyle w:val="TableParagraph"/>
              <w:spacing w:line="302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272" w:type="dxa"/>
          </w:tcPr>
          <w:p w:rsidR="00F93708" w:rsidRPr="004D267C" w:rsidRDefault="00F94538" w:rsidP="00F94538">
            <w:pPr>
              <w:pStyle w:val="TableParagraph"/>
              <w:spacing w:line="311" w:lineRule="exact"/>
              <w:ind w:left="12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</w:t>
            </w:r>
            <w:r w:rsidR="00F93708" w:rsidRPr="004D267C">
              <w:rPr>
                <w:sz w:val="24"/>
                <w:szCs w:val="24"/>
                <w:lang w:val="ru-RU"/>
              </w:rPr>
              <w:t>Утверждаю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F93708" w:rsidRPr="004D267C" w:rsidRDefault="00F94538" w:rsidP="00F94538">
            <w:pPr>
              <w:pStyle w:val="TableParagraph"/>
              <w:spacing w:before="2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r w:rsidR="00F93708" w:rsidRPr="004D267C">
              <w:rPr>
                <w:sz w:val="24"/>
                <w:szCs w:val="24"/>
                <w:lang w:val="ru-RU"/>
              </w:rPr>
              <w:t>Директор</w:t>
            </w:r>
            <w:r w:rsidR="00F93708" w:rsidRPr="004D267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93708" w:rsidRPr="004D267C">
              <w:rPr>
                <w:sz w:val="24"/>
                <w:szCs w:val="24"/>
                <w:lang w:val="ru-RU"/>
              </w:rPr>
              <w:t>«СШ»</w:t>
            </w:r>
            <w:r w:rsidR="00730378">
              <w:rPr>
                <w:sz w:val="24"/>
                <w:szCs w:val="24"/>
                <w:lang w:val="ru-RU"/>
              </w:rPr>
              <w:t xml:space="preserve"> «Барс»</w:t>
            </w:r>
          </w:p>
          <w:p w:rsidR="00F93708" w:rsidRPr="00730378" w:rsidRDefault="00F93708" w:rsidP="00F94538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  <w:r w:rsidRPr="00730378">
              <w:rPr>
                <w:sz w:val="24"/>
                <w:szCs w:val="24"/>
                <w:lang w:val="ru-RU"/>
              </w:rPr>
              <w:t>_____________</w:t>
            </w:r>
            <w:r w:rsidR="00730378">
              <w:rPr>
                <w:sz w:val="24"/>
                <w:szCs w:val="24"/>
                <w:lang w:val="ru-RU"/>
              </w:rPr>
              <w:t>С.В. Гайдай</w:t>
            </w:r>
          </w:p>
          <w:p w:rsidR="00730378" w:rsidRDefault="00F94538" w:rsidP="00F9453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730378">
              <w:rPr>
                <w:sz w:val="24"/>
                <w:szCs w:val="24"/>
                <w:lang w:val="ru-RU"/>
              </w:rPr>
              <w:t>Приказ № ______</w:t>
            </w:r>
          </w:p>
          <w:p w:rsidR="00F93708" w:rsidRPr="00730378" w:rsidRDefault="00F93708" w:rsidP="00F94538">
            <w:pPr>
              <w:pStyle w:val="TableParagraph"/>
              <w:jc w:val="right"/>
              <w:rPr>
                <w:sz w:val="24"/>
                <w:szCs w:val="24"/>
                <w:lang w:val="ru-RU"/>
              </w:rPr>
            </w:pPr>
            <w:r w:rsidRPr="00730378">
              <w:rPr>
                <w:sz w:val="24"/>
                <w:szCs w:val="24"/>
                <w:lang w:val="ru-RU"/>
              </w:rPr>
              <w:t xml:space="preserve"> от «</w:t>
            </w:r>
            <w:r w:rsidRPr="0073037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30378">
              <w:rPr>
                <w:sz w:val="24"/>
                <w:szCs w:val="24"/>
                <w:lang w:val="ru-RU"/>
              </w:rPr>
              <w:t>__»</w:t>
            </w:r>
            <w:r w:rsidRPr="0073037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30378">
              <w:rPr>
                <w:sz w:val="24"/>
                <w:szCs w:val="24"/>
                <w:lang w:val="ru-RU"/>
              </w:rPr>
              <w:t>_________2023г.</w:t>
            </w:r>
          </w:p>
        </w:tc>
      </w:tr>
    </w:tbl>
    <w:p w:rsidR="00F93708" w:rsidRPr="004D267C" w:rsidRDefault="00F93708" w:rsidP="00F93708">
      <w:pPr>
        <w:pStyle w:val="a3"/>
        <w:rPr>
          <w:sz w:val="24"/>
          <w:szCs w:val="24"/>
        </w:rPr>
      </w:pPr>
    </w:p>
    <w:p w:rsidR="00F93708" w:rsidRDefault="00F93708" w:rsidP="00F93708">
      <w:pPr>
        <w:pStyle w:val="a3"/>
        <w:rPr>
          <w:sz w:val="20"/>
        </w:rPr>
      </w:pPr>
    </w:p>
    <w:p w:rsidR="00F93708" w:rsidRDefault="00F93708" w:rsidP="00F93708">
      <w:pPr>
        <w:pStyle w:val="a3"/>
        <w:rPr>
          <w:sz w:val="20"/>
        </w:rPr>
      </w:pPr>
    </w:p>
    <w:p w:rsidR="00F93708" w:rsidRDefault="00F93708" w:rsidP="00F93708">
      <w:pPr>
        <w:pStyle w:val="a3"/>
        <w:rPr>
          <w:sz w:val="20"/>
        </w:rPr>
      </w:pPr>
    </w:p>
    <w:p w:rsidR="009D49D8" w:rsidRDefault="009D49D8" w:rsidP="00F93708">
      <w:pPr>
        <w:pStyle w:val="a3"/>
        <w:rPr>
          <w:sz w:val="20"/>
        </w:rPr>
      </w:pPr>
    </w:p>
    <w:p w:rsidR="009D49D8" w:rsidRDefault="009D49D8" w:rsidP="00F93708">
      <w:pPr>
        <w:pStyle w:val="a3"/>
        <w:rPr>
          <w:sz w:val="20"/>
        </w:rPr>
      </w:pPr>
    </w:p>
    <w:p w:rsidR="009D49D8" w:rsidRDefault="009D49D8" w:rsidP="00F93708">
      <w:pPr>
        <w:pStyle w:val="a3"/>
        <w:rPr>
          <w:sz w:val="20"/>
        </w:rPr>
      </w:pPr>
    </w:p>
    <w:p w:rsidR="009D49D8" w:rsidRDefault="009D49D8" w:rsidP="00F93708">
      <w:pPr>
        <w:pStyle w:val="a3"/>
        <w:rPr>
          <w:sz w:val="20"/>
        </w:rPr>
      </w:pPr>
    </w:p>
    <w:p w:rsidR="009D49D8" w:rsidRDefault="009D49D8" w:rsidP="00F93708">
      <w:pPr>
        <w:pStyle w:val="a3"/>
        <w:rPr>
          <w:sz w:val="20"/>
        </w:rPr>
      </w:pPr>
    </w:p>
    <w:p w:rsidR="009D49D8" w:rsidRDefault="009D49D8" w:rsidP="00F93708">
      <w:pPr>
        <w:pStyle w:val="a3"/>
        <w:rPr>
          <w:sz w:val="20"/>
        </w:rPr>
      </w:pPr>
    </w:p>
    <w:p w:rsidR="00F93708" w:rsidRDefault="00F93708" w:rsidP="00F93708">
      <w:pPr>
        <w:pStyle w:val="a3"/>
        <w:rPr>
          <w:sz w:val="20"/>
        </w:rPr>
      </w:pPr>
    </w:p>
    <w:p w:rsidR="00F93708" w:rsidRDefault="00F93708" w:rsidP="004D267C">
      <w:pPr>
        <w:pStyle w:val="a3"/>
        <w:ind w:right="439"/>
        <w:rPr>
          <w:sz w:val="20"/>
        </w:rPr>
      </w:pPr>
    </w:p>
    <w:p w:rsidR="00F93708" w:rsidRDefault="00F93708" w:rsidP="004D267C">
      <w:pPr>
        <w:pStyle w:val="Default"/>
        <w:ind w:right="439"/>
      </w:pPr>
    </w:p>
    <w:p w:rsidR="00F93708" w:rsidRDefault="00F93708" w:rsidP="004D267C">
      <w:pPr>
        <w:pStyle w:val="Default"/>
        <w:ind w:right="4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93708" w:rsidRDefault="00F93708" w:rsidP="004D267C">
      <w:pPr>
        <w:pStyle w:val="Default"/>
        <w:ind w:right="4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 комиссии по распределению выплат стимулирующего характера работникам муниципального бюджетного учреждения дополнительного образования «спортивная школа» «Барс»</w:t>
      </w:r>
    </w:p>
    <w:p w:rsidR="00F93708" w:rsidRDefault="00F93708" w:rsidP="00F93708">
      <w:pPr>
        <w:pStyle w:val="a3"/>
        <w:rPr>
          <w:sz w:val="30"/>
        </w:rPr>
      </w:pPr>
    </w:p>
    <w:p w:rsidR="00F93708" w:rsidRDefault="00F93708" w:rsidP="00F93708">
      <w:pPr>
        <w:pStyle w:val="a3"/>
        <w:rPr>
          <w:sz w:val="30"/>
        </w:rPr>
      </w:pPr>
    </w:p>
    <w:p w:rsidR="00F93708" w:rsidRDefault="00F93708" w:rsidP="00F93708">
      <w:pPr>
        <w:pStyle w:val="a3"/>
        <w:rPr>
          <w:sz w:val="30"/>
        </w:rPr>
      </w:pPr>
    </w:p>
    <w:p w:rsidR="00F93708" w:rsidRDefault="00F93708" w:rsidP="00F93708">
      <w:pPr>
        <w:pStyle w:val="a3"/>
        <w:rPr>
          <w:sz w:val="30"/>
        </w:rPr>
      </w:pPr>
    </w:p>
    <w:p w:rsidR="00F93708" w:rsidRDefault="00F93708" w:rsidP="00F93708">
      <w:pPr>
        <w:pStyle w:val="a3"/>
        <w:rPr>
          <w:sz w:val="30"/>
        </w:rPr>
      </w:pPr>
    </w:p>
    <w:p w:rsidR="00F93708" w:rsidRDefault="00F93708" w:rsidP="00F93708">
      <w:pPr>
        <w:pStyle w:val="a3"/>
        <w:rPr>
          <w:sz w:val="30"/>
        </w:rPr>
      </w:pPr>
    </w:p>
    <w:p w:rsidR="00F93708" w:rsidRDefault="00F93708" w:rsidP="00F93708">
      <w:pPr>
        <w:pStyle w:val="a3"/>
        <w:rPr>
          <w:sz w:val="30"/>
        </w:rPr>
      </w:pPr>
    </w:p>
    <w:p w:rsidR="00F93708" w:rsidRDefault="00F93708" w:rsidP="00F93708">
      <w:pPr>
        <w:jc w:val="center"/>
        <w:sectPr w:rsidR="00F93708" w:rsidSect="00F93708">
          <w:pgSz w:w="11920" w:h="16850"/>
          <w:pgMar w:top="284" w:right="400" w:bottom="280" w:left="1300" w:header="720" w:footer="720" w:gutter="0"/>
          <w:cols w:space="720"/>
        </w:sectPr>
      </w:pPr>
    </w:p>
    <w:p w:rsidR="00F93708" w:rsidRDefault="00F93708" w:rsidP="00F93708">
      <w:pPr>
        <w:pStyle w:val="a3"/>
        <w:numPr>
          <w:ilvl w:val="1"/>
          <w:numId w:val="2"/>
        </w:numPr>
        <w:spacing w:before="79" w:line="322" w:lineRule="exact"/>
        <w:rPr>
          <w:b/>
        </w:rPr>
      </w:pPr>
      <w:r w:rsidRPr="0090352C">
        <w:rPr>
          <w:b/>
        </w:rPr>
        <w:t>Общие</w:t>
      </w:r>
      <w:r w:rsidRPr="0090352C">
        <w:rPr>
          <w:b/>
          <w:spacing w:val="-7"/>
        </w:rPr>
        <w:t xml:space="preserve"> </w:t>
      </w:r>
      <w:r w:rsidRPr="0090352C">
        <w:rPr>
          <w:b/>
        </w:rPr>
        <w:t>положения.</w:t>
      </w:r>
    </w:p>
    <w:p w:rsidR="00F93708" w:rsidRPr="0090352C" w:rsidRDefault="00F93708" w:rsidP="00F93708">
      <w:pPr>
        <w:pStyle w:val="a3"/>
        <w:spacing w:before="79" w:line="322" w:lineRule="exact"/>
        <w:ind w:firstLine="142"/>
        <w:rPr>
          <w:b/>
        </w:rPr>
      </w:pPr>
    </w:p>
    <w:p w:rsidR="00F93708" w:rsidRPr="00CD2AFD" w:rsidRDefault="00F93708" w:rsidP="00F93708">
      <w:pPr>
        <w:tabs>
          <w:tab w:val="left" w:pos="1547"/>
        </w:tabs>
        <w:ind w:right="164" w:firstLine="142"/>
        <w:jc w:val="both"/>
        <w:rPr>
          <w:sz w:val="28"/>
        </w:rPr>
      </w:pPr>
      <w:r>
        <w:rPr>
          <w:sz w:val="28"/>
        </w:rPr>
        <w:t xml:space="preserve">         1.1. </w:t>
      </w:r>
      <w:r w:rsidRPr="00CD2AFD">
        <w:rPr>
          <w:sz w:val="28"/>
        </w:rPr>
        <w:t>Настоящее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Положение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является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локальным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нормативным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актом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Муниципального бюджетного  учреждения дополнительного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образования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«</w:t>
      </w:r>
      <w:r w:rsidR="00730378">
        <w:rPr>
          <w:sz w:val="28"/>
        </w:rPr>
        <w:t>с</w:t>
      </w:r>
      <w:r w:rsidRPr="00CD2AFD">
        <w:rPr>
          <w:sz w:val="28"/>
        </w:rPr>
        <w:t>портивная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школа»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«Барс»</w:t>
      </w:r>
      <w:r w:rsidRPr="00CD2AFD">
        <w:rPr>
          <w:spacing w:val="-2"/>
          <w:sz w:val="28"/>
        </w:rPr>
        <w:t xml:space="preserve"> </w:t>
      </w:r>
      <w:r w:rsidRPr="00CD2AFD">
        <w:rPr>
          <w:sz w:val="28"/>
        </w:rPr>
        <w:t>(далее</w:t>
      </w:r>
      <w:r w:rsidRPr="00CD2AFD">
        <w:rPr>
          <w:spacing w:val="-1"/>
          <w:sz w:val="28"/>
        </w:rPr>
        <w:t xml:space="preserve"> </w:t>
      </w:r>
      <w:r w:rsidRPr="00CD2AFD">
        <w:rPr>
          <w:spacing w:val="-4"/>
          <w:sz w:val="28"/>
        </w:rPr>
        <w:t xml:space="preserve"> </w:t>
      </w:r>
      <w:r w:rsidRPr="00CD2AFD">
        <w:rPr>
          <w:sz w:val="28"/>
        </w:rPr>
        <w:t>– «СШ» «Барс»).</w:t>
      </w:r>
    </w:p>
    <w:p w:rsidR="00F93708" w:rsidRPr="007D34CC" w:rsidRDefault="00F93708" w:rsidP="00F93708">
      <w:pPr>
        <w:tabs>
          <w:tab w:val="left" w:pos="1552"/>
        </w:tabs>
        <w:ind w:right="162" w:firstLine="142"/>
        <w:jc w:val="both"/>
        <w:rPr>
          <w:sz w:val="28"/>
        </w:rPr>
      </w:pPr>
      <w:r>
        <w:rPr>
          <w:sz w:val="28"/>
        </w:rPr>
        <w:t xml:space="preserve">         </w:t>
      </w:r>
      <w:r w:rsidRPr="00CD2AFD">
        <w:rPr>
          <w:sz w:val="28"/>
        </w:rPr>
        <w:t>1.2</w:t>
      </w:r>
      <w:r>
        <w:rPr>
          <w:sz w:val="28"/>
        </w:rPr>
        <w:t xml:space="preserve">. </w:t>
      </w:r>
      <w:r w:rsidRPr="00CD2AFD">
        <w:rPr>
          <w:sz w:val="28"/>
        </w:rPr>
        <w:t>Настоящее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Положение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определяет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порядок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формирования,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срок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полномочий, компетенцию Комиссии по распределению стимулирующей части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 xml:space="preserve">фонда </w:t>
      </w:r>
      <w:r w:rsidR="004D267C">
        <w:rPr>
          <w:sz w:val="28"/>
        </w:rPr>
        <w:t xml:space="preserve">оплаты труда </w:t>
      </w:r>
      <w:r w:rsidRPr="007D34CC">
        <w:rPr>
          <w:sz w:val="28"/>
        </w:rPr>
        <w:t>«СШ»</w:t>
      </w:r>
      <w:r w:rsidR="004D267C">
        <w:rPr>
          <w:sz w:val="28"/>
        </w:rPr>
        <w:t xml:space="preserve"> «Барс»</w:t>
      </w:r>
      <w:r w:rsidRPr="007D34CC">
        <w:rPr>
          <w:sz w:val="28"/>
        </w:rPr>
        <w:t xml:space="preserve"> (далее по тексту – Комиссия), а также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иные</w:t>
      </w:r>
      <w:r w:rsidRPr="007D34CC">
        <w:rPr>
          <w:spacing w:val="-3"/>
          <w:sz w:val="28"/>
        </w:rPr>
        <w:t xml:space="preserve"> </w:t>
      </w:r>
      <w:r w:rsidRPr="007D34CC">
        <w:rPr>
          <w:sz w:val="28"/>
        </w:rPr>
        <w:t>вопросы,</w:t>
      </w:r>
      <w:r w:rsidRPr="007D34CC">
        <w:rPr>
          <w:spacing w:val="-1"/>
          <w:sz w:val="28"/>
        </w:rPr>
        <w:t xml:space="preserve"> </w:t>
      </w:r>
      <w:r w:rsidRPr="007D34CC">
        <w:rPr>
          <w:sz w:val="28"/>
        </w:rPr>
        <w:t>связанные</w:t>
      </w:r>
      <w:r w:rsidRPr="007D34CC">
        <w:rPr>
          <w:spacing w:val="4"/>
          <w:sz w:val="28"/>
        </w:rPr>
        <w:t xml:space="preserve"> </w:t>
      </w:r>
      <w:r w:rsidRPr="007D34CC">
        <w:rPr>
          <w:sz w:val="28"/>
        </w:rPr>
        <w:t>с</w:t>
      </w:r>
      <w:r w:rsidRPr="007D34CC">
        <w:rPr>
          <w:spacing w:val="-3"/>
          <w:sz w:val="28"/>
        </w:rPr>
        <w:t xml:space="preserve"> </w:t>
      </w:r>
      <w:r w:rsidRPr="007D34CC">
        <w:rPr>
          <w:sz w:val="28"/>
        </w:rPr>
        <w:t>ее</w:t>
      </w:r>
      <w:r w:rsidRPr="007D34CC">
        <w:rPr>
          <w:spacing w:val="-3"/>
          <w:sz w:val="28"/>
        </w:rPr>
        <w:t xml:space="preserve"> </w:t>
      </w:r>
      <w:r w:rsidRPr="007D34CC">
        <w:rPr>
          <w:sz w:val="28"/>
        </w:rPr>
        <w:t>деятельностью.</w:t>
      </w:r>
    </w:p>
    <w:p w:rsidR="00F93708" w:rsidRPr="00CD2AFD" w:rsidRDefault="00F93708" w:rsidP="00F93708">
      <w:pPr>
        <w:tabs>
          <w:tab w:val="left" w:pos="1689"/>
        </w:tabs>
        <w:ind w:right="164" w:firstLine="142"/>
        <w:jc w:val="both"/>
        <w:rPr>
          <w:sz w:val="28"/>
        </w:rPr>
      </w:pPr>
      <w:r w:rsidRPr="007D34CC">
        <w:rPr>
          <w:sz w:val="28"/>
        </w:rPr>
        <w:t xml:space="preserve">         1.3. Целью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создания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Комиссии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является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обеспечение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участия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педагогических</w:t>
      </w:r>
      <w:r w:rsidRPr="007D34CC">
        <w:rPr>
          <w:spacing w:val="19"/>
          <w:sz w:val="28"/>
        </w:rPr>
        <w:t xml:space="preserve"> </w:t>
      </w:r>
      <w:r w:rsidRPr="007D34CC">
        <w:rPr>
          <w:sz w:val="28"/>
        </w:rPr>
        <w:t>работников</w:t>
      </w:r>
      <w:r w:rsidRPr="007D34CC">
        <w:rPr>
          <w:spacing w:val="17"/>
          <w:sz w:val="28"/>
        </w:rPr>
        <w:t xml:space="preserve"> </w:t>
      </w:r>
      <w:r w:rsidRPr="007D34CC">
        <w:rPr>
          <w:spacing w:val="20"/>
          <w:sz w:val="28"/>
        </w:rPr>
        <w:t xml:space="preserve"> </w:t>
      </w:r>
      <w:r w:rsidRPr="007D34CC">
        <w:rPr>
          <w:sz w:val="28"/>
        </w:rPr>
        <w:t>учреждения</w:t>
      </w:r>
      <w:r w:rsidRPr="007D34CC">
        <w:rPr>
          <w:spacing w:val="-68"/>
          <w:sz w:val="28"/>
        </w:rPr>
        <w:t xml:space="preserve"> </w:t>
      </w:r>
      <w:proofErr w:type="gramStart"/>
      <w:r w:rsidRPr="007D34CC">
        <w:rPr>
          <w:sz w:val="28"/>
        </w:rPr>
        <w:t>в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распределении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выплат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из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стимулирующей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части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фонда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оплаты</w:t>
      </w:r>
      <w:r w:rsidRPr="007D34CC">
        <w:rPr>
          <w:spacing w:val="1"/>
          <w:sz w:val="28"/>
        </w:rPr>
        <w:t xml:space="preserve"> </w:t>
      </w:r>
      <w:r w:rsidRPr="007D34CC">
        <w:rPr>
          <w:sz w:val="28"/>
        </w:rPr>
        <w:t>труда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в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соответствии с Положением об оплате</w:t>
      </w:r>
      <w:proofErr w:type="gramEnd"/>
      <w:r w:rsidRPr="00CD2AFD">
        <w:rPr>
          <w:sz w:val="28"/>
        </w:rPr>
        <w:t xml:space="preserve"> труда «СШ» «Барс» и Положением о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распределении</w:t>
      </w:r>
      <w:r w:rsidRPr="00CD2AFD">
        <w:rPr>
          <w:spacing w:val="-1"/>
          <w:sz w:val="28"/>
        </w:rPr>
        <w:t xml:space="preserve"> </w:t>
      </w:r>
      <w:r w:rsidRPr="00CD2AFD">
        <w:rPr>
          <w:sz w:val="28"/>
        </w:rPr>
        <w:t>стимулирующей части</w:t>
      </w:r>
      <w:r w:rsidRPr="00CD2AFD">
        <w:rPr>
          <w:spacing w:val="-2"/>
          <w:sz w:val="28"/>
        </w:rPr>
        <w:t xml:space="preserve"> </w:t>
      </w:r>
      <w:r w:rsidRPr="00CD2AFD">
        <w:rPr>
          <w:sz w:val="28"/>
        </w:rPr>
        <w:t>фонда</w:t>
      </w:r>
      <w:r w:rsidRPr="00CD2AFD">
        <w:rPr>
          <w:spacing w:val="-1"/>
          <w:sz w:val="28"/>
        </w:rPr>
        <w:t xml:space="preserve"> </w:t>
      </w:r>
      <w:r w:rsidRPr="00CD2AFD">
        <w:rPr>
          <w:sz w:val="28"/>
        </w:rPr>
        <w:t>оплаты</w:t>
      </w:r>
      <w:r w:rsidRPr="00CD2AFD">
        <w:rPr>
          <w:spacing w:val="-2"/>
          <w:sz w:val="28"/>
        </w:rPr>
        <w:t xml:space="preserve"> </w:t>
      </w:r>
      <w:r w:rsidRPr="00CD2AFD">
        <w:rPr>
          <w:sz w:val="28"/>
        </w:rPr>
        <w:t>труда</w:t>
      </w:r>
      <w:r w:rsidRPr="00CD2AFD">
        <w:rPr>
          <w:spacing w:val="-1"/>
          <w:sz w:val="28"/>
        </w:rPr>
        <w:t xml:space="preserve"> </w:t>
      </w:r>
      <w:r w:rsidRPr="00CD2AFD">
        <w:rPr>
          <w:sz w:val="28"/>
        </w:rPr>
        <w:t>«СШ» «Барс».</w:t>
      </w:r>
    </w:p>
    <w:p w:rsidR="00F93708" w:rsidRDefault="00F93708" w:rsidP="00F93708">
      <w:pPr>
        <w:tabs>
          <w:tab w:val="left" w:pos="1458"/>
        </w:tabs>
        <w:ind w:right="163" w:firstLine="142"/>
        <w:jc w:val="both"/>
        <w:rPr>
          <w:sz w:val="28"/>
        </w:rPr>
      </w:pPr>
      <w:r w:rsidRPr="00CD2AFD">
        <w:rPr>
          <w:sz w:val="28"/>
        </w:rPr>
        <w:t xml:space="preserve">      </w:t>
      </w:r>
      <w:r>
        <w:rPr>
          <w:sz w:val="28"/>
        </w:rPr>
        <w:t xml:space="preserve">  1.4. </w:t>
      </w:r>
      <w:r w:rsidRPr="00CD2AFD">
        <w:rPr>
          <w:sz w:val="28"/>
        </w:rPr>
        <w:t xml:space="preserve"> В своей деятельности Комиссия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руководствуется законодательством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Российской Федерации, нормативными актами федерального, регионального,</w:t>
      </w:r>
      <w:r w:rsidRPr="00CD2AFD">
        <w:rPr>
          <w:spacing w:val="1"/>
          <w:sz w:val="28"/>
        </w:rPr>
        <w:t xml:space="preserve"> </w:t>
      </w:r>
      <w:r w:rsidRPr="00CD2AFD">
        <w:rPr>
          <w:spacing w:val="-1"/>
          <w:sz w:val="28"/>
        </w:rPr>
        <w:t xml:space="preserve">муниципального </w:t>
      </w:r>
      <w:r w:rsidRPr="00CD2AFD">
        <w:rPr>
          <w:sz w:val="28"/>
        </w:rPr>
        <w:t>уровней, Уставом «СШ» «Барс», Положением об оплате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труда «СШ» «Барс» и Положением о распределении стимулирующей части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фонда</w:t>
      </w:r>
      <w:r w:rsidRPr="00CD2AFD">
        <w:rPr>
          <w:spacing w:val="-4"/>
          <w:sz w:val="28"/>
        </w:rPr>
        <w:t xml:space="preserve"> </w:t>
      </w:r>
      <w:r w:rsidRPr="00CD2AFD">
        <w:rPr>
          <w:sz w:val="28"/>
        </w:rPr>
        <w:t>оплаты</w:t>
      </w:r>
      <w:r w:rsidRPr="00CD2AFD">
        <w:rPr>
          <w:spacing w:val="-2"/>
          <w:sz w:val="28"/>
        </w:rPr>
        <w:t xml:space="preserve"> </w:t>
      </w:r>
      <w:r w:rsidRPr="00CD2AFD">
        <w:rPr>
          <w:sz w:val="28"/>
        </w:rPr>
        <w:t>труда</w:t>
      </w:r>
      <w:r w:rsidRPr="00CD2AFD">
        <w:rPr>
          <w:spacing w:val="-2"/>
          <w:sz w:val="28"/>
        </w:rPr>
        <w:t xml:space="preserve"> </w:t>
      </w:r>
      <w:r w:rsidRPr="00CD2AFD">
        <w:rPr>
          <w:sz w:val="28"/>
        </w:rPr>
        <w:t>«СШ» «Барс».</w:t>
      </w:r>
    </w:p>
    <w:p w:rsidR="00F93708" w:rsidRPr="00CD2AFD" w:rsidRDefault="00F93708" w:rsidP="00F93708">
      <w:pPr>
        <w:tabs>
          <w:tab w:val="left" w:pos="1458"/>
        </w:tabs>
        <w:ind w:right="163" w:firstLine="142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CD2AFD">
        <w:rPr>
          <w:sz w:val="28"/>
          <w:szCs w:val="28"/>
        </w:rPr>
        <w:t xml:space="preserve">  1.5.</w:t>
      </w:r>
      <w:r>
        <w:t xml:space="preserve"> </w:t>
      </w:r>
      <w:r w:rsidRPr="00CD2AFD">
        <w:rPr>
          <w:sz w:val="28"/>
        </w:rPr>
        <w:t>Комиссия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создаѐтся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в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учреждении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с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целью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обеспечения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объективного и справедливого установления работникам учреждения выплат</w:t>
      </w:r>
      <w:r w:rsidRPr="00CD2AFD">
        <w:rPr>
          <w:spacing w:val="1"/>
          <w:sz w:val="28"/>
        </w:rPr>
        <w:t xml:space="preserve"> </w:t>
      </w:r>
      <w:r w:rsidRPr="00CD2AFD">
        <w:rPr>
          <w:sz w:val="28"/>
        </w:rPr>
        <w:t>стимулирующего характера.</w:t>
      </w:r>
    </w:p>
    <w:p w:rsidR="00F93708" w:rsidRDefault="00F93708" w:rsidP="00F93708">
      <w:pPr>
        <w:pStyle w:val="a3"/>
      </w:pPr>
    </w:p>
    <w:p w:rsidR="00F93708" w:rsidRPr="00B3432A" w:rsidRDefault="00F93708" w:rsidP="00F93708">
      <w:pPr>
        <w:pStyle w:val="a5"/>
        <w:numPr>
          <w:ilvl w:val="1"/>
          <w:numId w:val="2"/>
        </w:numPr>
        <w:tabs>
          <w:tab w:val="left" w:pos="3917"/>
        </w:tabs>
        <w:rPr>
          <w:sz w:val="28"/>
        </w:rPr>
      </w:pPr>
      <w:r w:rsidRPr="00B3432A">
        <w:rPr>
          <w:b/>
          <w:sz w:val="28"/>
        </w:rPr>
        <w:t>Компетенци</w:t>
      </w:r>
      <w:r>
        <w:rPr>
          <w:b/>
          <w:sz w:val="28"/>
        </w:rPr>
        <w:t>и</w:t>
      </w:r>
      <w:r w:rsidRPr="00B3432A">
        <w:rPr>
          <w:b/>
          <w:spacing w:val="-10"/>
          <w:sz w:val="28"/>
        </w:rPr>
        <w:t xml:space="preserve"> </w:t>
      </w:r>
      <w:r w:rsidRPr="00B3432A">
        <w:rPr>
          <w:b/>
          <w:sz w:val="28"/>
        </w:rPr>
        <w:t>Комиссии</w:t>
      </w:r>
      <w:r w:rsidRPr="00B3432A">
        <w:rPr>
          <w:sz w:val="28"/>
        </w:rPr>
        <w:t>.</w:t>
      </w:r>
    </w:p>
    <w:p w:rsidR="00F93708" w:rsidRDefault="00F93708" w:rsidP="00F93708">
      <w:pPr>
        <w:pStyle w:val="a5"/>
        <w:tabs>
          <w:tab w:val="left" w:pos="3917"/>
        </w:tabs>
        <w:ind w:left="0" w:firstLine="0"/>
        <w:rPr>
          <w:sz w:val="28"/>
        </w:rPr>
      </w:pPr>
    </w:p>
    <w:p w:rsidR="00F93708" w:rsidRPr="00B3432A" w:rsidRDefault="00F93708" w:rsidP="00F93708">
      <w:pPr>
        <w:tabs>
          <w:tab w:val="left" w:pos="567"/>
          <w:tab w:val="left" w:pos="1394"/>
        </w:tabs>
        <w:spacing w:before="2" w:line="322" w:lineRule="exact"/>
        <w:ind w:left="-31"/>
        <w:rPr>
          <w:sz w:val="28"/>
        </w:rPr>
      </w:pPr>
      <w:r>
        <w:rPr>
          <w:sz w:val="28"/>
        </w:rPr>
        <w:t xml:space="preserve">        </w:t>
      </w:r>
      <w:r w:rsidRPr="00B3432A">
        <w:rPr>
          <w:sz w:val="28"/>
        </w:rPr>
        <w:t xml:space="preserve">  </w:t>
      </w:r>
      <w:r>
        <w:rPr>
          <w:sz w:val="28"/>
        </w:rPr>
        <w:t>2.</w:t>
      </w:r>
      <w:r w:rsidRPr="00B3432A">
        <w:rPr>
          <w:sz w:val="28"/>
        </w:rPr>
        <w:t xml:space="preserve"> 1. К</w:t>
      </w:r>
      <w:r w:rsidRPr="00B3432A">
        <w:rPr>
          <w:spacing w:val="-11"/>
          <w:sz w:val="28"/>
        </w:rPr>
        <w:t xml:space="preserve"> </w:t>
      </w:r>
      <w:r w:rsidRPr="00B3432A">
        <w:rPr>
          <w:sz w:val="28"/>
        </w:rPr>
        <w:t>компетенции</w:t>
      </w:r>
      <w:r w:rsidRPr="00B3432A">
        <w:rPr>
          <w:spacing w:val="-5"/>
          <w:sz w:val="28"/>
        </w:rPr>
        <w:t xml:space="preserve"> </w:t>
      </w:r>
      <w:r w:rsidRPr="00B3432A">
        <w:rPr>
          <w:sz w:val="28"/>
        </w:rPr>
        <w:t>Комиссии</w:t>
      </w:r>
      <w:r w:rsidRPr="00B3432A">
        <w:rPr>
          <w:spacing w:val="-9"/>
          <w:sz w:val="28"/>
        </w:rPr>
        <w:t xml:space="preserve"> </w:t>
      </w:r>
      <w:r w:rsidRPr="00B3432A">
        <w:rPr>
          <w:sz w:val="28"/>
        </w:rPr>
        <w:t>относятся</w:t>
      </w:r>
      <w:r w:rsidRPr="00B3432A">
        <w:rPr>
          <w:spacing w:val="-7"/>
          <w:sz w:val="28"/>
        </w:rPr>
        <w:t xml:space="preserve"> </w:t>
      </w:r>
      <w:r w:rsidRPr="00B3432A">
        <w:rPr>
          <w:sz w:val="28"/>
        </w:rPr>
        <w:t>следующие</w:t>
      </w:r>
      <w:r w:rsidRPr="00B3432A">
        <w:rPr>
          <w:spacing w:val="-9"/>
          <w:sz w:val="28"/>
        </w:rPr>
        <w:t xml:space="preserve"> </w:t>
      </w:r>
      <w:r w:rsidRPr="00B3432A">
        <w:rPr>
          <w:sz w:val="28"/>
        </w:rPr>
        <w:t>вопросы:</w:t>
      </w:r>
    </w:p>
    <w:p w:rsidR="00F93708" w:rsidRDefault="00F93708" w:rsidP="00F93708">
      <w:pPr>
        <w:pStyle w:val="a5"/>
        <w:numPr>
          <w:ilvl w:val="0"/>
          <w:numId w:val="1"/>
        </w:numPr>
        <w:tabs>
          <w:tab w:val="left" w:pos="1317"/>
        </w:tabs>
        <w:ind w:left="0" w:right="174" w:firstLine="707"/>
        <w:rPr>
          <w:sz w:val="28"/>
        </w:rPr>
      </w:pPr>
      <w:r>
        <w:rPr>
          <w:sz w:val="28"/>
        </w:rPr>
        <w:t>утверждение перечня показателей (оснований) и критериев качества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 труда педагогических   работников «СШ»</w:t>
      </w:r>
      <w:r>
        <w:rPr>
          <w:spacing w:val="-5"/>
          <w:sz w:val="28"/>
        </w:rPr>
        <w:t xml:space="preserve"> «Барс»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выплат;</w:t>
      </w:r>
    </w:p>
    <w:p w:rsidR="00F93708" w:rsidRDefault="00F93708" w:rsidP="004D267C">
      <w:pPr>
        <w:pStyle w:val="a5"/>
        <w:numPr>
          <w:ilvl w:val="0"/>
          <w:numId w:val="1"/>
        </w:numPr>
        <w:tabs>
          <w:tab w:val="left" w:pos="709"/>
          <w:tab w:val="left" w:pos="1338"/>
        </w:tabs>
        <w:ind w:left="0" w:right="163" w:firstLine="707"/>
        <w:rPr>
          <w:sz w:val="28"/>
        </w:rPr>
      </w:pPr>
      <w:r>
        <w:rPr>
          <w:sz w:val="28"/>
        </w:rPr>
        <w:t>подсчет и оценка выполнения педагогическими 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«СШ»</w:t>
      </w:r>
      <w:r w:rsidR="004D267C">
        <w:rPr>
          <w:sz w:val="28"/>
        </w:rPr>
        <w:t xml:space="preserve"> «Барс»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F93708" w:rsidRDefault="00F93708" w:rsidP="00F93708">
      <w:pPr>
        <w:pStyle w:val="a5"/>
        <w:numPr>
          <w:ilvl w:val="0"/>
          <w:numId w:val="1"/>
        </w:numPr>
        <w:tabs>
          <w:tab w:val="left" w:pos="1590"/>
        </w:tabs>
        <w:spacing w:before="1"/>
        <w:ind w:left="0" w:right="160" w:firstLine="707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работников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 w:rsidR="00F93708" w:rsidRDefault="00F93708" w:rsidP="00F93708">
      <w:pPr>
        <w:pStyle w:val="a5"/>
        <w:numPr>
          <w:ilvl w:val="0"/>
          <w:numId w:val="1"/>
        </w:numPr>
        <w:tabs>
          <w:tab w:val="left" w:pos="1528"/>
        </w:tabs>
        <w:ind w:left="0" w:right="164" w:firstLine="707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и эффективности деятельности </w:t>
      </w:r>
      <w:r>
        <w:rPr>
          <w:sz w:val="28"/>
        </w:rPr>
        <w:t>труда.</w:t>
      </w:r>
    </w:p>
    <w:p w:rsidR="00F93708" w:rsidRPr="00E14BDB" w:rsidRDefault="00F93708" w:rsidP="00F93708">
      <w:pPr>
        <w:tabs>
          <w:tab w:val="left" w:pos="709"/>
          <w:tab w:val="left" w:pos="1394"/>
        </w:tabs>
        <w:spacing w:line="322" w:lineRule="exact"/>
        <w:rPr>
          <w:sz w:val="28"/>
        </w:rPr>
      </w:pPr>
      <w:r>
        <w:rPr>
          <w:sz w:val="28"/>
        </w:rPr>
        <w:t xml:space="preserve">           2.2. </w:t>
      </w:r>
      <w:r w:rsidRPr="00E14BDB">
        <w:rPr>
          <w:sz w:val="28"/>
        </w:rPr>
        <w:t>Комиссия</w:t>
      </w:r>
      <w:r w:rsidRPr="00E14BDB">
        <w:rPr>
          <w:spacing w:val="-9"/>
          <w:sz w:val="28"/>
        </w:rPr>
        <w:t xml:space="preserve"> </w:t>
      </w:r>
      <w:r w:rsidRPr="00E14BDB">
        <w:rPr>
          <w:sz w:val="28"/>
        </w:rPr>
        <w:t>вправе:</w:t>
      </w:r>
    </w:p>
    <w:p w:rsidR="00F93708" w:rsidRPr="00730378" w:rsidRDefault="00F93708" w:rsidP="00F93708">
      <w:pPr>
        <w:pStyle w:val="a5"/>
        <w:numPr>
          <w:ilvl w:val="0"/>
          <w:numId w:val="1"/>
        </w:numPr>
        <w:tabs>
          <w:tab w:val="left" w:pos="1386"/>
        </w:tabs>
        <w:ind w:left="0" w:right="169" w:firstLine="707"/>
        <w:rPr>
          <w:sz w:val="28"/>
        </w:rPr>
        <w:sectPr w:rsidR="00F93708" w:rsidRPr="00730378">
          <w:headerReference w:type="default" r:id="rId9"/>
          <w:pgSz w:w="11920" w:h="16850"/>
          <w:pgMar w:top="1160" w:right="400" w:bottom="280" w:left="1300" w:header="720" w:footer="0" w:gutter="0"/>
          <w:pgNumType w:start="2"/>
          <w:cols w:space="720"/>
        </w:sectPr>
      </w:pP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«СШ»</w:t>
      </w:r>
      <w:r>
        <w:rPr>
          <w:spacing w:val="32"/>
          <w:sz w:val="28"/>
        </w:rPr>
        <w:t xml:space="preserve"> «Барс»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выяснения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соответствия</w:t>
      </w:r>
      <w:r w:rsidR="00730378">
        <w:rPr>
          <w:sz w:val="28"/>
        </w:rPr>
        <w:t xml:space="preserve"> </w:t>
      </w:r>
    </w:p>
    <w:p w:rsidR="00F93708" w:rsidRDefault="00F93708" w:rsidP="00F93708">
      <w:pPr>
        <w:pStyle w:val="a3"/>
        <w:spacing w:before="79"/>
        <w:ind w:right="165"/>
        <w:jc w:val="both"/>
      </w:pPr>
      <w:r>
        <w:t>представленных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данным;</w:t>
      </w:r>
    </w:p>
    <w:p w:rsidR="00F93708" w:rsidRPr="004D267C" w:rsidRDefault="004D267C" w:rsidP="004D267C">
      <w:pPr>
        <w:tabs>
          <w:tab w:val="left" w:pos="142"/>
          <w:tab w:val="left" w:pos="426"/>
          <w:tab w:val="left" w:pos="1302"/>
        </w:tabs>
        <w:ind w:right="165"/>
        <w:rPr>
          <w:sz w:val="28"/>
        </w:rPr>
      </w:pPr>
      <w:r>
        <w:rPr>
          <w:sz w:val="28"/>
        </w:rPr>
        <w:t xml:space="preserve">      -       </w:t>
      </w:r>
      <w:r w:rsidR="00F93708" w:rsidRPr="004D267C">
        <w:rPr>
          <w:sz w:val="28"/>
        </w:rPr>
        <w:t>вносить изменения (дополнения) в перечень показателей (оснований) и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критериев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качества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и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результативности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труда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педагогических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работников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для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определения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размера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стимулирующих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надбавок</w:t>
      </w:r>
      <w:r w:rsidR="00F93708" w:rsidRPr="004D267C">
        <w:rPr>
          <w:spacing w:val="-4"/>
          <w:sz w:val="28"/>
        </w:rPr>
        <w:t xml:space="preserve"> </w:t>
      </w:r>
      <w:r w:rsidR="00F93708" w:rsidRPr="004D267C">
        <w:rPr>
          <w:sz w:val="28"/>
        </w:rPr>
        <w:t>и</w:t>
      </w:r>
      <w:r w:rsidR="00F93708" w:rsidRPr="004D267C">
        <w:rPr>
          <w:spacing w:val="1"/>
          <w:sz w:val="28"/>
        </w:rPr>
        <w:t xml:space="preserve"> </w:t>
      </w:r>
      <w:r w:rsidR="00F93708" w:rsidRPr="004D267C">
        <w:rPr>
          <w:sz w:val="28"/>
        </w:rPr>
        <w:t>выплат.</w:t>
      </w:r>
    </w:p>
    <w:p w:rsidR="00F93708" w:rsidRDefault="00F93708" w:rsidP="00F93708">
      <w:pPr>
        <w:pStyle w:val="a5"/>
        <w:tabs>
          <w:tab w:val="left" w:pos="1302"/>
        </w:tabs>
        <w:ind w:left="0" w:right="165" w:firstLine="0"/>
        <w:rPr>
          <w:sz w:val="28"/>
        </w:rPr>
      </w:pPr>
    </w:p>
    <w:p w:rsidR="00F93708" w:rsidRPr="00F93708" w:rsidRDefault="00F93708" w:rsidP="00F93708">
      <w:pPr>
        <w:pStyle w:val="a3"/>
        <w:spacing w:line="322" w:lineRule="exact"/>
        <w:jc w:val="center"/>
        <w:rPr>
          <w:b/>
        </w:rPr>
      </w:pPr>
      <w:r w:rsidRPr="00E14BDB">
        <w:rPr>
          <w:b/>
        </w:rPr>
        <w:t>II</w:t>
      </w:r>
      <w:r w:rsidRPr="00E14BDB">
        <w:rPr>
          <w:b/>
          <w:lang w:val="en-US"/>
        </w:rPr>
        <w:t>I</w:t>
      </w:r>
      <w:r w:rsidRPr="00E14BDB">
        <w:rPr>
          <w:b/>
        </w:rPr>
        <w:t>.</w:t>
      </w:r>
      <w:r w:rsidRPr="00E14BDB">
        <w:rPr>
          <w:b/>
          <w:spacing w:val="19"/>
        </w:rPr>
        <w:t xml:space="preserve"> </w:t>
      </w:r>
      <w:r w:rsidRPr="00E14BDB">
        <w:rPr>
          <w:b/>
        </w:rPr>
        <w:t>Порядок</w:t>
      </w:r>
      <w:r w:rsidRPr="00E14BDB">
        <w:rPr>
          <w:b/>
          <w:spacing w:val="-8"/>
        </w:rPr>
        <w:t xml:space="preserve"> </w:t>
      </w:r>
      <w:r w:rsidRPr="00E14BDB">
        <w:rPr>
          <w:b/>
        </w:rPr>
        <w:t>формирования</w:t>
      </w:r>
      <w:r w:rsidRPr="00E14BDB">
        <w:rPr>
          <w:b/>
          <w:spacing w:val="-9"/>
        </w:rPr>
        <w:t xml:space="preserve"> </w:t>
      </w:r>
      <w:r w:rsidRPr="00E14BDB">
        <w:rPr>
          <w:b/>
        </w:rPr>
        <w:t>Комиссии.</w:t>
      </w:r>
    </w:p>
    <w:p w:rsidR="00F93708" w:rsidRPr="00F93708" w:rsidRDefault="00F93708" w:rsidP="00F93708">
      <w:pPr>
        <w:pStyle w:val="a3"/>
        <w:spacing w:line="322" w:lineRule="exact"/>
        <w:jc w:val="both"/>
        <w:rPr>
          <w:b/>
        </w:rPr>
      </w:pPr>
    </w:p>
    <w:p w:rsidR="00F93708" w:rsidRPr="00E14BDB" w:rsidRDefault="00F93708" w:rsidP="00723F9F">
      <w:pPr>
        <w:tabs>
          <w:tab w:val="left" w:pos="1511"/>
        </w:tabs>
        <w:ind w:right="164"/>
        <w:jc w:val="both"/>
        <w:rPr>
          <w:sz w:val="28"/>
        </w:rPr>
      </w:pPr>
      <w:r>
        <w:rPr>
          <w:sz w:val="28"/>
        </w:rPr>
        <w:t xml:space="preserve">      </w:t>
      </w:r>
      <w:r w:rsidRPr="00E14BDB">
        <w:rPr>
          <w:sz w:val="28"/>
        </w:rPr>
        <w:t>3.1.</w:t>
      </w:r>
      <w:r>
        <w:rPr>
          <w:sz w:val="28"/>
        </w:rPr>
        <w:t xml:space="preserve">  </w:t>
      </w:r>
      <w:r w:rsidRPr="00E14BDB">
        <w:rPr>
          <w:sz w:val="28"/>
        </w:rPr>
        <w:t>В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состав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Комиссии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могут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входить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представители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администрации</w:t>
      </w:r>
      <w:r>
        <w:rPr>
          <w:spacing w:val="1"/>
          <w:sz w:val="28"/>
        </w:rPr>
        <w:t xml:space="preserve">  </w:t>
      </w:r>
      <w:r w:rsidRPr="00E14BDB">
        <w:rPr>
          <w:sz w:val="28"/>
        </w:rPr>
        <w:t>«СШ»</w:t>
      </w:r>
      <w:r>
        <w:rPr>
          <w:sz w:val="28"/>
        </w:rPr>
        <w:t xml:space="preserve"> «Барс»</w:t>
      </w:r>
      <w:r w:rsidRPr="00E14BDB">
        <w:rPr>
          <w:sz w:val="28"/>
        </w:rPr>
        <w:t>,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наиболее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опытные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тренеры-преподаватели,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председатель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первичной</w:t>
      </w:r>
      <w:r w:rsidRPr="00E14BDB">
        <w:rPr>
          <w:spacing w:val="-2"/>
          <w:sz w:val="28"/>
        </w:rPr>
        <w:t xml:space="preserve"> </w:t>
      </w:r>
      <w:r w:rsidRPr="00E14BDB">
        <w:rPr>
          <w:sz w:val="28"/>
        </w:rPr>
        <w:t>профсоюзной</w:t>
      </w:r>
      <w:r w:rsidRPr="00E14BDB">
        <w:rPr>
          <w:spacing w:val="-2"/>
          <w:sz w:val="28"/>
        </w:rPr>
        <w:t xml:space="preserve"> </w:t>
      </w:r>
      <w:r w:rsidRPr="00E14BDB">
        <w:rPr>
          <w:sz w:val="28"/>
        </w:rPr>
        <w:t>организации.</w:t>
      </w:r>
    </w:p>
    <w:p w:rsidR="00F93708" w:rsidRPr="00B3432A" w:rsidRDefault="00F93708" w:rsidP="00723F9F">
      <w:pPr>
        <w:tabs>
          <w:tab w:val="left" w:pos="1396"/>
        </w:tabs>
        <w:spacing w:line="321" w:lineRule="exact"/>
        <w:ind w:hanging="426"/>
        <w:jc w:val="both"/>
        <w:rPr>
          <w:sz w:val="28"/>
        </w:rPr>
      </w:pPr>
      <w:r>
        <w:rPr>
          <w:sz w:val="28"/>
        </w:rPr>
        <w:t xml:space="preserve">            3.</w:t>
      </w:r>
      <w:r w:rsidRPr="00E14BDB">
        <w:rPr>
          <w:sz w:val="28"/>
        </w:rPr>
        <w:t>2.</w:t>
      </w:r>
      <w:r>
        <w:rPr>
          <w:sz w:val="28"/>
        </w:rPr>
        <w:t xml:space="preserve">  </w:t>
      </w:r>
      <w:r w:rsidRPr="00E14BDB">
        <w:rPr>
          <w:sz w:val="28"/>
        </w:rPr>
        <w:t>Комиссия</w:t>
      </w:r>
      <w:r w:rsidRPr="00E14BDB">
        <w:rPr>
          <w:spacing w:val="-2"/>
          <w:sz w:val="28"/>
        </w:rPr>
        <w:t xml:space="preserve"> </w:t>
      </w:r>
      <w:r w:rsidRPr="00E14BDB">
        <w:rPr>
          <w:sz w:val="28"/>
        </w:rPr>
        <w:t>создается решением</w:t>
      </w:r>
      <w:r w:rsidRPr="00E14BDB">
        <w:rPr>
          <w:spacing w:val="1"/>
          <w:sz w:val="28"/>
        </w:rPr>
        <w:t xml:space="preserve"> </w:t>
      </w:r>
      <w:r w:rsidR="00730378">
        <w:rPr>
          <w:sz w:val="28"/>
        </w:rPr>
        <w:t>педагогического совета</w:t>
      </w:r>
      <w:r w:rsidRPr="00E14BDB">
        <w:rPr>
          <w:sz w:val="28"/>
        </w:rPr>
        <w:t xml:space="preserve"> </w:t>
      </w:r>
      <w:r w:rsidRPr="00B3432A">
        <w:rPr>
          <w:sz w:val="28"/>
          <w:szCs w:val="28"/>
        </w:rPr>
        <w:t xml:space="preserve">«СШ» «Барс» сроком </w:t>
      </w:r>
      <w:r w:rsidRPr="00730378">
        <w:rPr>
          <w:sz w:val="28"/>
          <w:szCs w:val="28"/>
        </w:rPr>
        <w:t>на 1 год,</w:t>
      </w:r>
      <w:r w:rsidRPr="00B3432A">
        <w:rPr>
          <w:sz w:val="28"/>
          <w:szCs w:val="28"/>
        </w:rPr>
        <w:t xml:space="preserve"> путем открытого голосования и подсчета большинства</w:t>
      </w:r>
      <w:r w:rsidRPr="00B3432A">
        <w:rPr>
          <w:spacing w:val="1"/>
          <w:sz w:val="28"/>
          <w:szCs w:val="28"/>
        </w:rPr>
        <w:t xml:space="preserve"> </w:t>
      </w:r>
      <w:r w:rsidRPr="00B3432A">
        <w:rPr>
          <w:sz w:val="28"/>
          <w:szCs w:val="28"/>
        </w:rPr>
        <w:t>голосов. Состав Комиссии утверждается приказом директора «СШ»</w:t>
      </w:r>
      <w:r w:rsidRPr="00B3432A">
        <w:rPr>
          <w:spacing w:val="1"/>
          <w:sz w:val="28"/>
          <w:szCs w:val="28"/>
        </w:rPr>
        <w:t xml:space="preserve"> «Барс» </w:t>
      </w:r>
      <w:r w:rsidRPr="00B3432A">
        <w:rPr>
          <w:sz w:val="28"/>
          <w:szCs w:val="28"/>
        </w:rPr>
        <w:t>и</w:t>
      </w:r>
      <w:r w:rsidRPr="00B3432A">
        <w:rPr>
          <w:spacing w:val="-1"/>
          <w:sz w:val="28"/>
          <w:szCs w:val="28"/>
        </w:rPr>
        <w:t xml:space="preserve"> </w:t>
      </w:r>
      <w:r w:rsidRPr="00B3432A">
        <w:rPr>
          <w:sz w:val="28"/>
          <w:szCs w:val="28"/>
        </w:rPr>
        <w:t>доводится</w:t>
      </w:r>
      <w:r w:rsidRPr="00B3432A">
        <w:rPr>
          <w:spacing w:val="-2"/>
          <w:sz w:val="28"/>
          <w:szCs w:val="28"/>
        </w:rPr>
        <w:t xml:space="preserve"> </w:t>
      </w:r>
      <w:r w:rsidRPr="00B3432A">
        <w:rPr>
          <w:sz w:val="28"/>
          <w:szCs w:val="28"/>
        </w:rPr>
        <w:t>до</w:t>
      </w:r>
      <w:r w:rsidRPr="00B3432A">
        <w:rPr>
          <w:spacing w:val="1"/>
          <w:sz w:val="28"/>
          <w:szCs w:val="28"/>
        </w:rPr>
        <w:t xml:space="preserve"> </w:t>
      </w:r>
      <w:r w:rsidRPr="00B3432A">
        <w:rPr>
          <w:sz w:val="28"/>
          <w:szCs w:val="28"/>
        </w:rPr>
        <w:t>ее</w:t>
      </w:r>
      <w:r w:rsidRPr="00B3432A">
        <w:rPr>
          <w:spacing w:val="-3"/>
          <w:sz w:val="28"/>
          <w:szCs w:val="28"/>
        </w:rPr>
        <w:t xml:space="preserve"> </w:t>
      </w:r>
      <w:r w:rsidRPr="00B3432A">
        <w:rPr>
          <w:sz w:val="28"/>
          <w:szCs w:val="28"/>
        </w:rPr>
        <w:t>членов</w:t>
      </w:r>
      <w:r w:rsidRPr="00B3432A">
        <w:rPr>
          <w:spacing w:val="-4"/>
          <w:sz w:val="28"/>
          <w:szCs w:val="28"/>
        </w:rPr>
        <w:t xml:space="preserve"> </w:t>
      </w:r>
      <w:r w:rsidRPr="00B3432A">
        <w:rPr>
          <w:sz w:val="28"/>
          <w:szCs w:val="28"/>
        </w:rPr>
        <w:t>под</w:t>
      </w:r>
      <w:r w:rsidRPr="00B3432A">
        <w:rPr>
          <w:spacing w:val="1"/>
          <w:sz w:val="28"/>
          <w:szCs w:val="28"/>
        </w:rPr>
        <w:t xml:space="preserve"> </w:t>
      </w:r>
      <w:r w:rsidRPr="00B3432A">
        <w:rPr>
          <w:sz w:val="28"/>
          <w:szCs w:val="28"/>
        </w:rPr>
        <w:t>подпись.</w:t>
      </w:r>
    </w:p>
    <w:p w:rsidR="00F93708" w:rsidRPr="00E14BDB" w:rsidRDefault="00F93708" w:rsidP="00723F9F">
      <w:pPr>
        <w:tabs>
          <w:tab w:val="left" w:pos="1403"/>
        </w:tabs>
        <w:ind w:right="164"/>
        <w:jc w:val="both"/>
        <w:rPr>
          <w:sz w:val="28"/>
        </w:rPr>
      </w:pPr>
      <w:r>
        <w:rPr>
          <w:sz w:val="28"/>
        </w:rPr>
        <w:t xml:space="preserve">     3.3.  </w:t>
      </w:r>
      <w:r w:rsidRPr="00E14BDB">
        <w:rPr>
          <w:sz w:val="28"/>
        </w:rPr>
        <w:t>Комиссия формируется не менее чем из трех человек, в состав которой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в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обязательном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порядке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включается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председатель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первичной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профсоюзной</w:t>
      </w:r>
      <w:r w:rsidRPr="00E14BDB">
        <w:rPr>
          <w:spacing w:val="1"/>
          <w:sz w:val="28"/>
        </w:rPr>
        <w:t xml:space="preserve"> </w:t>
      </w:r>
      <w:r w:rsidRPr="00E14BDB">
        <w:rPr>
          <w:sz w:val="28"/>
        </w:rPr>
        <w:t>организации.</w:t>
      </w:r>
    </w:p>
    <w:p w:rsidR="00F93708" w:rsidRPr="00AD62B3" w:rsidRDefault="00F93708" w:rsidP="00723F9F">
      <w:pPr>
        <w:tabs>
          <w:tab w:val="left" w:pos="1535"/>
        </w:tabs>
        <w:ind w:right="171"/>
        <w:jc w:val="both"/>
        <w:rPr>
          <w:sz w:val="28"/>
        </w:rPr>
      </w:pPr>
      <w:r>
        <w:rPr>
          <w:sz w:val="28"/>
        </w:rPr>
        <w:t xml:space="preserve">     3.4.  </w:t>
      </w:r>
      <w:r w:rsidRPr="00AD62B3">
        <w:rPr>
          <w:sz w:val="28"/>
        </w:rPr>
        <w:t>Председатель Комиссии планирует и организует ее работу, организует</w:t>
      </w:r>
      <w:r w:rsidRPr="00AD62B3">
        <w:rPr>
          <w:spacing w:val="-67"/>
          <w:sz w:val="28"/>
        </w:rPr>
        <w:t xml:space="preserve"> </w:t>
      </w:r>
      <w:r w:rsidRPr="00AD62B3">
        <w:rPr>
          <w:sz w:val="28"/>
        </w:rPr>
        <w:t>ведение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протокола,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подписывает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его,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контролирует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выполнение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принятых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решений.</w:t>
      </w:r>
    </w:p>
    <w:p w:rsidR="00F93708" w:rsidRDefault="00F93708" w:rsidP="00723F9F">
      <w:pPr>
        <w:tabs>
          <w:tab w:val="left" w:pos="1634"/>
        </w:tabs>
        <w:ind w:right="161"/>
        <w:jc w:val="both"/>
      </w:pPr>
      <w:r>
        <w:rPr>
          <w:sz w:val="28"/>
        </w:rPr>
        <w:t xml:space="preserve">    3.5.   </w:t>
      </w:r>
      <w:r w:rsidRPr="00AD62B3">
        <w:rPr>
          <w:sz w:val="28"/>
        </w:rPr>
        <w:t>Секретарь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Комиссии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ведет,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подписывает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и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хранит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протоколы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ее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заседаний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в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отдельном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номенклатурном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деле,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ведет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иную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документацию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Комиссии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(сроки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хранения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документов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  <w:szCs w:val="28"/>
        </w:rPr>
        <w:t>«СШ»</w:t>
      </w:r>
      <w:r>
        <w:rPr>
          <w:sz w:val="28"/>
          <w:szCs w:val="28"/>
        </w:rPr>
        <w:t xml:space="preserve"> «</w:t>
      </w:r>
      <w:r w:rsidRPr="00AD62B3">
        <w:rPr>
          <w:sz w:val="28"/>
          <w:szCs w:val="28"/>
        </w:rPr>
        <w:t>Барс»</w:t>
      </w:r>
      <w:r w:rsidR="007C32B9">
        <w:rPr>
          <w:sz w:val="28"/>
          <w:szCs w:val="28"/>
        </w:rPr>
        <w:t xml:space="preserve"> 1 год)</w:t>
      </w:r>
      <w:r w:rsidRPr="00AD62B3">
        <w:rPr>
          <w:sz w:val="28"/>
          <w:szCs w:val="28"/>
        </w:rPr>
        <w:t>.</w:t>
      </w:r>
    </w:p>
    <w:p w:rsidR="00F93708" w:rsidRPr="00AD62B3" w:rsidRDefault="00F93708" w:rsidP="00723F9F">
      <w:pPr>
        <w:tabs>
          <w:tab w:val="left" w:pos="1629"/>
        </w:tabs>
        <w:ind w:right="831"/>
        <w:jc w:val="both"/>
        <w:rPr>
          <w:sz w:val="28"/>
        </w:rPr>
      </w:pPr>
      <w:r w:rsidRPr="00AD62B3">
        <w:rPr>
          <w:sz w:val="28"/>
        </w:rPr>
        <w:t xml:space="preserve">    </w:t>
      </w:r>
      <w:r>
        <w:rPr>
          <w:sz w:val="28"/>
        </w:rPr>
        <w:t xml:space="preserve">3.6.  </w:t>
      </w:r>
      <w:r w:rsidRPr="00AD62B3">
        <w:rPr>
          <w:sz w:val="28"/>
        </w:rPr>
        <w:t>Член</w:t>
      </w:r>
      <w:r w:rsidRPr="00AD62B3">
        <w:rPr>
          <w:spacing w:val="18"/>
          <w:sz w:val="28"/>
        </w:rPr>
        <w:t xml:space="preserve"> </w:t>
      </w:r>
      <w:r w:rsidRPr="00AD62B3">
        <w:rPr>
          <w:sz w:val="28"/>
        </w:rPr>
        <w:t>Комиссии</w:t>
      </w:r>
      <w:r w:rsidRPr="00AD62B3">
        <w:rPr>
          <w:spacing w:val="20"/>
          <w:sz w:val="28"/>
        </w:rPr>
        <w:t xml:space="preserve"> </w:t>
      </w:r>
      <w:r w:rsidRPr="00AD62B3">
        <w:rPr>
          <w:sz w:val="28"/>
        </w:rPr>
        <w:t>может</w:t>
      </w:r>
      <w:r w:rsidRPr="00AD62B3">
        <w:rPr>
          <w:spacing w:val="18"/>
          <w:sz w:val="28"/>
        </w:rPr>
        <w:t xml:space="preserve"> </w:t>
      </w:r>
      <w:r w:rsidRPr="00AD62B3">
        <w:rPr>
          <w:sz w:val="28"/>
        </w:rPr>
        <w:t>быть</w:t>
      </w:r>
      <w:r w:rsidRPr="00AD62B3">
        <w:rPr>
          <w:spacing w:val="19"/>
          <w:sz w:val="28"/>
        </w:rPr>
        <w:t xml:space="preserve"> </w:t>
      </w:r>
      <w:r w:rsidRPr="00AD62B3">
        <w:rPr>
          <w:sz w:val="28"/>
        </w:rPr>
        <w:t>выведен</w:t>
      </w:r>
      <w:r w:rsidRPr="00AD62B3">
        <w:rPr>
          <w:spacing w:val="20"/>
          <w:sz w:val="28"/>
        </w:rPr>
        <w:t xml:space="preserve"> </w:t>
      </w:r>
      <w:r w:rsidRPr="00AD62B3">
        <w:rPr>
          <w:sz w:val="28"/>
        </w:rPr>
        <w:t>из</w:t>
      </w:r>
      <w:r w:rsidRPr="00AD62B3">
        <w:rPr>
          <w:spacing w:val="17"/>
          <w:sz w:val="28"/>
        </w:rPr>
        <w:t xml:space="preserve"> </w:t>
      </w:r>
      <w:r w:rsidRPr="00AD62B3">
        <w:rPr>
          <w:sz w:val="28"/>
        </w:rPr>
        <w:t>ее</w:t>
      </w:r>
      <w:r w:rsidRPr="00AD62B3">
        <w:rPr>
          <w:spacing w:val="18"/>
          <w:sz w:val="28"/>
        </w:rPr>
        <w:t xml:space="preserve"> </w:t>
      </w:r>
      <w:r w:rsidRPr="00AD62B3">
        <w:rPr>
          <w:sz w:val="28"/>
        </w:rPr>
        <w:t>состава</w:t>
      </w:r>
      <w:r w:rsidRPr="00AD62B3">
        <w:rPr>
          <w:spacing w:val="18"/>
          <w:sz w:val="28"/>
        </w:rPr>
        <w:t xml:space="preserve"> </w:t>
      </w:r>
      <w:r w:rsidRPr="00AD62B3">
        <w:rPr>
          <w:sz w:val="28"/>
        </w:rPr>
        <w:t>по</w:t>
      </w:r>
      <w:r w:rsidRPr="00AD62B3">
        <w:rPr>
          <w:spacing w:val="17"/>
          <w:sz w:val="28"/>
        </w:rPr>
        <w:t xml:space="preserve"> </w:t>
      </w:r>
      <w:r w:rsidRPr="00AD62B3">
        <w:rPr>
          <w:sz w:val="28"/>
        </w:rPr>
        <w:t>решению</w:t>
      </w:r>
      <w:r w:rsidRPr="00AD62B3">
        <w:rPr>
          <w:spacing w:val="-67"/>
          <w:sz w:val="28"/>
        </w:rPr>
        <w:t xml:space="preserve"> </w:t>
      </w:r>
      <w:r w:rsidR="00730378">
        <w:rPr>
          <w:sz w:val="28"/>
        </w:rPr>
        <w:t>педагогического коллектива</w:t>
      </w:r>
      <w:r w:rsidRPr="00AD62B3">
        <w:rPr>
          <w:spacing w:val="-5"/>
          <w:sz w:val="28"/>
        </w:rPr>
        <w:t xml:space="preserve"> </w:t>
      </w:r>
      <w:r w:rsidR="00730378">
        <w:rPr>
          <w:spacing w:val="-5"/>
          <w:sz w:val="28"/>
        </w:rPr>
        <w:t xml:space="preserve"> </w:t>
      </w:r>
      <w:r w:rsidRPr="00AD62B3">
        <w:rPr>
          <w:sz w:val="28"/>
        </w:rPr>
        <w:t>«СШ» «Барс»</w:t>
      </w:r>
      <w:r w:rsidRPr="00AD62B3">
        <w:rPr>
          <w:spacing w:val="-4"/>
          <w:sz w:val="28"/>
        </w:rPr>
        <w:t xml:space="preserve"> </w:t>
      </w:r>
      <w:r w:rsidRPr="00AD62B3">
        <w:rPr>
          <w:sz w:val="28"/>
        </w:rPr>
        <w:t>в</w:t>
      </w:r>
      <w:r w:rsidRPr="00AD62B3">
        <w:rPr>
          <w:spacing w:val="-5"/>
          <w:sz w:val="28"/>
        </w:rPr>
        <w:t xml:space="preserve"> </w:t>
      </w:r>
      <w:r w:rsidRPr="00AD62B3">
        <w:rPr>
          <w:sz w:val="28"/>
        </w:rPr>
        <w:t>следующих</w:t>
      </w:r>
      <w:r w:rsidRPr="00AD62B3">
        <w:rPr>
          <w:spacing w:val="-4"/>
          <w:sz w:val="28"/>
        </w:rPr>
        <w:t xml:space="preserve"> </w:t>
      </w:r>
      <w:r w:rsidRPr="00AD62B3">
        <w:rPr>
          <w:sz w:val="28"/>
        </w:rPr>
        <w:t>случаях:</w:t>
      </w:r>
    </w:p>
    <w:p w:rsidR="00F93708" w:rsidRPr="00B3432A" w:rsidRDefault="004D267C" w:rsidP="00723F9F">
      <w:pPr>
        <w:tabs>
          <w:tab w:val="left" w:pos="993"/>
          <w:tab w:val="left" w:pos="1457"/>
          <w:tab w:val="left" w:pos="1458"/>
          <w:tab w:val="left" w:pos="1997"/>
          <w:tab w:val="left" w:pos="2632"/>
          <w:tab w:val="left" w:pos="4043"/>
          <w:tab w:val="left" w:pos="5954"/>
          <w:tab w:val="left" w:pos="6338"/>
          <w:tab w:val="left" w:pos="8033"/>
          <w:tab w:val="left" w:pos="9048"/>
          <w:tab w:val="left" w:pos="9573"/>
        </w:tabs>
        <w:ind w:right="179"/>
        <w:jc w:val="both"/>
        <w:rPr>
          <w:sz w:val="28"/>
        </w:rPr>
      </w:pPr>
      <w:r>
        <w:rPr>
          <w:sz w:val="28"/>
        </w:rPr>
        <w:t xml:space="preserve">       </w:t>
      </w:r>
      <w:r w:rsidR="00F93708">
        <w:rPr>
          <w:sz w:val="28"/>
        </w:rPr>
        <w:t xml:space="preserve">- </w:t>
      </w:r>
      <w:r>
        <w:rPr>
          <w:sz w:val="28"/>
        </w:rPr>
        <w:t xml:space="preserve">    </w:t>
      </w:r>
      <w:r w:rsidR="00F93708" w:rsidRPr="00B3432A">
        <w:rPr>
          <w:sz w:val="28"/>
        </w:rPr>
        <w:t>по</w:t>
      </w:r>
      <w:r w:rsidR="00F93708" w:rsidRPr="00B3432A">
        <w:rPr>
          <w:sz w:val="28"/>
        </w:rPr>
        <w:tab/>
        <w:t>его</w:t>
      </w:r>
      <w:r w:rsidR="00F93708" w:rsidRPr="00B3432A">
        <w:rPr>
          <w:sz w:val="28"/>
        </w:rPr>
        <w:tab/>
        <w:t>желанию,</w:t>
      </w:r>
      <w:r w:rsidR="00F93708" w:rsidRPr="00B3432A">
        <w:rPr>
          <w:sz w:val="28"/>
        </w:rPr>
        <w:tab/>
        <w:t>вы</w:t>
      </w:r>
      <w:r w:rsidR="00F93708">
        <w:rPr>
          <w:sz w:val="28"/>
        </w:rPr>
        <w:t>раженному</w:t>
      </w:r>
      <w:r w:rsidR="00F93708">
        <w:rPr>
          <w:sz w:val="28"/>
        </w:rPr>
        <w:tab/>
        <w:t>в</w:t>
      </w:r>
      <w:r w:rsidR="00F93708">
        <w:rPr>
          <w:sz w:val="28"/>
        </w:rPr>
        <w:tab/>
        <w:t>письменной</w:t>
      </w:r>
      <w:r w:rsidR="00F93708">
        <w:rPr>
          <w:sz w:val="28"/>
        </w:rPr>
        <w:tab/>
        <w:t>форме</w:t>
      </w:r>
      <w:r w:rsidR="00F93708">
        <w:rPr>
          <w:sz w:val="28"/>
        </w:rPr>
        <w:tab/>
        <w:t xml:space="preserve">на </w:t>
      </w:r>
      <w:r w:rsidR="00F93708" w:rsidRPr="00B3432A">
        <w:rPr>
          <w:sz w:val="28"/>
        </w:rPr>
        <w:t>имя</w:t>
      </w:r>
      <w:r w:rsidR="00723F9F">
        <w:rPr>
          <w:sz w:val="28"/>
        </w:rPr>
        <w:t xml:space="preserve">  </w:t>
      </w:r>
      <w:r w:rsidR="00F93708" w:rsidRPr="00B3432A">
        <w:rPr>
          <w:spacing w:val="-67"/>
          <w:sz w:val="28"/>
        </w:rPr>
        <w:t xml:space="preserve"> </w:t>
      </w:r>
      <w:r w:rsidR="00F93708" w:rsidRPr="00B3432A">
        <w:rPr>
          <w:sz w:val="28"/>
        </w:rPr>
        <w:t>председателя</w:t>
      </w:r>
      <w:r w:rsidR="00F93708" w:rsidRPr="00B3432A">
        <w:rPr>
          <w:spacing w:val="-1"/>
          <w:sz w:val="28"/>
        </w:rPr>
        <w:t xml:space="preserve"> </w:t>
      </w:r>
      <w:r w:rsidR="00F93708" w:rsidRPr="00B3432A">
        <w:rPr>
          <w:sz w:val="28"/>
        </w:rPr>
        <w:t>комиссии;</w:t>
      </w:r>
    </w:p>
    <w:p w:rsidR="00F93708" w:rsidRDefault="004D267C" w:rsidP="00723F9F">
      <w:pPr>
        <w:pStyle w:val="a5"/>
        <w:tabs>
          <w:tab w:val="left" w:pos="284"/>
          <w:tab w:val="left" w:pos="1276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 xml:space="preserve">      </w:t>
      </w:r>
      <w:r w:rsidR="00F93708">
        <w:rPr>
          <w:sz w:val="28"/>
        </w:rPr>
        <w:t xml:space="preserve"> - </w:t>
      </w:r>
      <w:r>
        <w:rPr>
          <w:sz w:val="28"/>
        </w:rPr>
        <w:t xml:space="preserve">    </w:t>
      </w:r>
      <w:r w:rsidR="00F93708">
        <w:rPr>
          <w:sz w:val="28"/>
        </w:rPr>
        <w:t>при</w:t>
      </w:r>
      <w:r w:rsidR="00F93708">
        <w:rPr>
          <w:spacing w:val="-7"/>
          <w:sz w:val="28"/>
        </w:rPr>
        <w:t xml:space="preserve"> </w:t>
      </w:r>
      <w:r w:rsidR="00F93708">
        <w:rPr>
          <w:sz w:val="28"/>
        </w:rPr>
        <w:t>изменении</w:t>
      </w:r>
      <w:r w:rsidR="00F93708">
        <w:rPr>
          <w:spacing w:val="-6"/>
          <w:sz w:val="28"/>
        </w:rPr>
        <w:t xml:space="preserve"> </w:t>
      </w:r>
      <w:r w:rsidR="00F93708">
        <w:rPr>
          <w:sz w:val="28"/>
        </w:rPr>
        <w:t>членом</w:t>
      </w:r>
      <w:r w:rsidR="00F93708">
        <w:rPr>
          <w:spacing w:val="-7"/>
          <w:sz w:val="28"/>
        </w:rPr>
        <w:t xml:space="preserve"> </w:t>
      </w:r>
      <w:r w:rsidR="00F93708">
        <w:rPr>
          <w:sz w:val="28"/>
        </w:rPr>
        <w:t>Комиссии</w:t>
      </w:r>
      <w:r w:rsidR="00F93708">
        <w:rPr>
          <w:spacing w:val="-6"/>
          <w:sz w:val="28"/>
        </w:rPr>
        <w:t xml:space="preserve"> </w:t>
      </w:r>
      <w:r w:rsidR="00F93708">
        <w:rPr>
          <w:sz w:val="28"/>
        </w:rPr>
        <w:t>места</w:t>
      </w:r>
      <w:r w:rsidR="00F93708">
        <w:rPr>
          <w:spacing w:val="-10"/>
          <w:sz w:val="28"/>
        </w:rPr>
        <w:t xml:space="preserve"> </w:t>
      </w:r>
      <w:r w:rsidR="00F93708">
        <w:rPr>
          <w:sz w:val="28"/>
        </w:rPr>
        <w:t>работы</w:t>
      </w:r>
      <w:r w:rsidR="00F93708">
        <w:rPr>
          <w:spacing w:val="-4"/>
          <w:sz w:val="28"/>
        </w:rPr>
        <w:t xml:space="preserve"> </w:t>
      </w:r>
      <w:r w:rsidR="00F93708">
        <w:rPr>
          <w:sz w:val="28"/>
        </w:rPr>
        <w:t>или</w:t>
      </w:r>
      <w:r w:rsidR="00F93708">
        <w:rPr>
          <w:spacing w:val="-6"/>
          <w:sz w:val="28"/>
        </w:rPr>
        <w:t xml:space="preserve"> </w:t>
      </w:r>
      <w:r w:rsidR="00F93708">
        <w:rPr>
          <w:sz w:val="28"/>
        </w:rPr>
        <w:t>должности;</w:t>
      </w:r>
    </w:p>
    <w:p w:rsidR="00F93708" w:rsidRPr="00B3432A" w:rsidRDefault="004D267C" w:rsidP="004D267C">
      <w:pPr>
        <w:tabs>
          <w:tab w:val="left" w:pos="426"/>
          <w:tab w:val="left" w:pos="1276"/>
        </w:tabs>
        <w:spacing w:line="322" w:lineRule="exact"/>
        <w:rPr>
          <w:sz w:val="28"/>
        </w:rPr>
      </w:pPr>
      <w:r>
        <w:rPr>
          <w:sz w:val="28"/>
        </w:rPr>
        <w:t xml:space="preserve">      </w:t>
      </w:r>
      <w:r w:rsidR="00723F9F">
        <w:rPr>
          <w:sz w:val="28"/>
        </w:rPr>
        <w:t xml:space="preserve"> </w:t>
      </w:r>
      <w:r w:rsidR="00F93708">
        <w:rPr>
          <w:sz w:val="28"/>
        </w:rPr>
        <w:t xml:space="preserve"> - </w:t>
      </w:r>
      <w:r>
        <w:rPr>
          <w:sz w:val="28"/>
        </w:rPr>
        <w:t xml:space="preserve">    </w:t>
      </w:r>
      <w:r w:rsidR="00F93708" w:rsidRPr="00B3432A">
        <w:rPr>
          <w:sz w:val="28"/>
        </w:rPr>
        <w:t>в</w:t>
      </w:r>
      <w:r w:rsidR="00F93708" w:rsidRPr="00B3432A">
        <w:rPr>
          <w:spacing w:val="-8"/>
          <w:sz w:val="28"/>
        </w:rPr>
        <w:t xml:space="preserve"> </w:t>
      </w:r>
      <w:r w:rsidR="00F93708" w:rsidRPr="00B3432A">
        <w:rPr>
          <w:sz w:val="28"/>
        </w:rPr>
        <w:t>случае</w:t>
      </w:r>
      <w:r w:rsidR="00F93708" w:rsidRPr="00B3432A">
        <w:rPr>
          <w:spacing w:val="-4"/>
          <w:sz w:val="28"/>
        </w:rPr>
        <w:t xml:space="preserve"> </w:t>
      </w:r>
      <w:r w:rsidR="00F93708" w:rsidRPr="00B3432A">
        <w:rPr>
          <w:sz w:val="28"/>
        </w:rPr>
        <w:t>досрочного</w:t>
      </w:r>
      <w:r w:rsidR="00F93708" w:rsidRPr="00B3432A">
        <w:rPr>
          <w:spacing w:val="-4"/>
          <w:sz w:val="28"/>
        </w:rPr>
        <w:t xml:space="preserve"> </w:t>
      </w:r>
      <w:r w:rsidR="00F93708" w:rsidRPr="00B3432A">
        <w:rPr>
          <w:sz w:val="28"/>
        </w:rPr>
        <w:t>выбытия.</w:t>
      </w:r>
    </w:p>
    <w:p w:rsidR="00F93708" w:rsidRPr="00AD62B3" w:rsidRDefault="00F93708" w:rsidP="00F93708">
      <w:pPr>
        <w:tabs>
          <w:tab w:val="left" w:pos="1569"/>
        </w:tabs>
        <w:spacing w:line="242" w:lineRule="auto"/>
        <w:ind w:right="201"/>
        <w:rPr>
          <w:sz w:val="28"/>
        </w:rPr>
      </w:pPr>
    </w:p>
    <w:p w:rsidR="00F93708" w:rsidRDefault="00F93708" w:rsidP="00F93708">
      <w:pPr>
        <w:pStyle w:val="a5"/>
        <w:numPr>
          <w:ilvl w:val="0"/>
          <w:numId w:val="3"/>
        </w:numPr>
        <w:tabs>
          <w:tab w:val="left" w:pos="2897"/>
        </w:tabs>
        <w:spacing w:line="317" w:lineRule="exact"/>
        <w:ind w:left="0"/>
        <w:jc w:val="center"/>
        <w:rPr>
          <w:b/>
          <w:sz w:val="28"/>
        </w:rPr>
      </w:pPr>
      <w:r w:rsidRPr="00AD62B3">
        <w:rPr>
          <w:b/>
          <w:sz w:val="28"/>
        </w:rPr>
        <w:t>Порядок</w:t>
      </w:r>
      <w:r w:rsidRPr="00AD62B3">
        <w:rPr>
          <w:b/>
          <w:spacing w:val="-11"/>
          <w:sz w:val="28"/>
        </w:rPr>
        <w:t xml:space="preserve"> </w:t>
      </w:r>
      <w:r w:rsidRPr="00AD62B3">
        <w:rPr>
          <w:b/>
          <w:sz w:val="28"/>
        </w:rPr>
        <w:t>проведения</w:t>
      </w:r>
      <w:r w:rsidRPr="00AD62B3">
        <w:rPr>
          <w:b/>
          <w:spacing w:val="-6"/>
          <w:sz w:val="28"/>
        </w:rPr>
        <w:t xml:space="preserve"> </w:t>
      </w:r>
      <w:r w:rsidRPr="00AD62B3">
        <w:rPr>
          <w:b/>
          <w:sz w:val="28"/>
        </w:rPr>
        <w:t>заседаний</w:t>
      </w:r>
      <w:r w:rsidRPr="00AD62B3">
        <w:rPr>
          <w:b/>
          <w:spacing w:val="-11"/>
          <w:sz w:val="28"/>
        </w:rPr>
        <w:t xml:space="preserve"> </w:t>
      </w:r>
      <w:r w:rsidRPr="00AD62B3">
        <w:rPr>
          <w:b/>
          <w:sz w:val="28"/>
        </w:rPr>
        <w:t>Комиссии.</w:t>
      </w:r>
    </w:p>
    <w:p w:rsidR="00F93708" w:rsidRPr="00AD62B3" w:rsidRDefault="00F93708" w:rsidP="00F93708">
      <w:pPr>
        <w:pStyle w:val="a5"/>
        <w:tabs>
          <w:tab w:val="left" w:pos="2897"/>
        </w:tabs>
        <w:spacing w:line="317" w:lineRule="exact"/>
        <w:ind w:left="0" w:firstLine="0"/>
        <w:rPr>
          <w:b/>
          <w:sz w:val="28"/>
        </w:rPr>
      </w:pPr>
    </w:p>
    <w:p w:rsidR="00F93708" w:rsidRPr="00AD62B3" w:rsidRDefault="00F93708" w:rsidP="00723F9F">
      <w:pPr>
        <w:tabs>
          <w:tab w:val="left" w:pos="284"/>
          <w:tab w:val="left" w:pos="851"/>
          <w:tab w:val="left" w:pos="1600"/>
        </w:tabs>
        <w:ind w:right="176"/>
        <w:jc w:val="both"/>
        <w:rPr>
          <w:sz w:val="28"/>
        </w:rPr>
      </w:pPr>
      <w:r>
        <w:rPr>
          <w:sz w:val="28"/>
        </w:rPr>
        <w:t xml:space="preserve">    4.1. </w:t>
      </w:r>
      <w:r w:rsidRPr="00AD62B3">
        <w:rPr>
          <w:sz w:val="28"/>
        </w:rPr>
        <w:t>Комиссия проводит свои заседания по мере необходимости, но не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реже одного раза   в месяц. Дату, время и место проведения заседания Комиссии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определяет</w:t>
      </w:r>
      <w:r w:rsidRPr="00AD62B3">
        <w:rPr>
          <w:spacing w:val="-1"/>
          <w:sz w:val="28"/>
        </w:rPr>
        <w:t xml:space="preserve"> </w:t>
      </w:r>
      <w:r w:rsidRPr="00AD62B3">
        <w:rPr>
          <w:sz w:val="28"/>
        </w:rPr>
        <w:t>ее</w:t>
      </w:r>
      <w:r w:rsidRPr="00AD62B3">
        <w:rPr>
          <w:spacing w:val="-1"/>
          <w:sz w:val="28"/>
        </w:rPr>
        <w:t xml:space="preserve"> </w:t>
      </w:r>
      <w:r w:rsidRPr="00AD62B3">
        <w:rPr>
          <w:sz w:val="28"/>
        </w:rPr>
        <w:t>председатель.</w:t>
      </w:r>
    </w:p>
    <w:p w:rsidR="00F93708" w:rsidRDefault="00F93708" w:rsidP="00730378">
      <w:pPr>
        <w:tabs>
          <w:tab w:val="left" w:pos="426"/>
          <w:tab w:val="left" w:pos="1562"/>
        </w:tabs>
        <w:ind w:right="165"/>
        <w:jc w:val="both"/>
        <w:rPr>
          <w:sz w:val="28"/>
        </w:rPr>
        <w:sectPr w:rsidR="00F93708" w:rsidSect="00B3432A">
          <w:pgSz w:w="11920" w:h="16850"/>
          <w:pgMar w:top="1160" w:right="400" w:bottom="280" w:left="1701" w:header="720" w:footer="0" w:gutter="0"/>
          <w:cols w:space="720"/>
        </w:sectPr>
      </w:pPr>
      <w:r>
        <w:rPr>
          <w:sz w:val="28"/>
        </w:rPr>
        <w:t xml:space="preserve">    4.2. </w:t>
      </w:r>
      <w:r w:rsidRPr="00AD62B3">
        <w:rPr>
          <w:sz w:val="28"/>
        </w:rPr>
        <w:t>Решения Комиссии принимаются большинством голосов ее членов и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оформляются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протоколом,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который</w:t>
      </w:r>
      <w:r w:rsidRPr="00AD62B3">
        <w:rPr>
          <w:spacing w:val="1"/>
          <w:sz w:val="28"/>
        </w:rPr>
        <w:t xml:space="preserve"> </w:t>
      </w:r>
      <w:r w:rsidRPr="00AD62B3">
        <w:rPr>
          <w:sz w:val="28"/>
        </w:rPr>
        <w:t>подписывается</w:t>
      </w:r>
      <w:r w:rsidRPr="00AD62B3">
        <w:rPr>
          <w:spacing w:val="1"/>
          <w:sz w:val="28"/>
        </w:rPr>
        <w:t xml:space="preserve"> </w:t>
      </w:r>
      <w:r w:rsidR="00730378">
        <w:rPr>
          <w:sz w:val="28"/>
        </w:rPr>
        <w:t>составом комиссии присутствующем на распределении стимулирующих выплат</w:t>
      </w:r>
      <w:r w:rsidRPr="00AD62B3">
        <w:rPr>
          <w:sz w:val="28"/>
        </w:rPr>
        <w:t>.</w:t>
      </w:r>
      <w:r w:rsidRPr="00AD62B3">
        <w:rPr>
          <w:spacing w:val="29"/>
          <w:sz w:val="28"/>
        </w:rPr>
        <w:t xml:space="preserve"> </w:t>
      </w:r>
      <w:r w:rsidRPr="00AD62B3">
        <w:rPr>
          <w:sz w:val="28"/>
        </w:rPr>
        <w:t>В</w:t>
      </w:r>
      <w:r w:rsidRPr="00AD62B3">
        <w:rPr>
          <w:spacing w:val="24"/>
          <w:sz w:val="28"/>
        </w:rPr>
        <w:t xml:space="preserve"> </w:t>
      </w:r>
      <w:r w:rsidRPr="00AD62B3">
        <w:rPr>
          <w:sz w:val="28"/>
        </w:rPr>
        <w:t>протоколе</w:t>
      </w:r>
      <w:r w:rsidRPr="00AD62B3">
        <w:rPr>
          <w:spacing w:val="29"/>
          <w:sz w:val="28"/>
        </w:rPr>
        <w:t xml:space="preserve"> </w:t>
      </w:r>
      <w:r w:rsidRPr="00AD62B3">
        <w:rPr>
          <w:sz w:val="28"/>
        </w:rPr>
        <w:t>в</w:t>
      </w:r>
      <w:r w:rsidRPr="00AD62B3">
        <w:rPr>
          <w:spacing w:val="26"/>
          <w:sz w:val="28"/>
        </w:rPr>
        <w:t xml:space="preserve"> </w:t>
      </w:r>
      <w:r w:rsidRPr="00AD62B3">
        <w:rPr>
          <w:sz w:val="28"/>
        </w:rPr>
        <w:t>обязательном</w:t>
      </w:r>
      <w:r w:rsidRPr="00AD62B3">
        <w:rPr>
          <w:spacing w:val="30"/>
          <w:sz w:val="28"/>
        </w:rPr>
        <w:t xml:space="preserve"> </w:t>
      </w:r>
      <w:r w:rsidRPr="00AD62B3">
        <w:rPr>
          <w:sz w:val="28"/>
        </w:rPr>
        <w:t>порядке</w:t>
      </w:r>
      <w:r w:rsidRPr="00AD62B3">
        <w:rPr>
          <w:spacing w:val="30"/>
          <w:sz w:val="28"/>
        </w:rPr>
        <w:t xml:space="preserve"> </w:t>
      </w:r>
      <w:r w:rsidRPr="00AD62B3">
        <w:rPr>
          <w:sz w:val="28"/>
        </w:rPr>
        <w:t>учитывается</w:t>
      </w:r>
      <w:r w:rsidRPr="00AD62B3">
        <w:rPr>
          <w:spacing w:val="31"/>
          <w:sz w:val="28"/>
        </w:rPr>
        <w:t xml:space="preserve"> </w:t>
      </w:r>
      <w:r w:rsidRPr="00AD62B3">
        <w:rPr>
          <w:sz w:val="28"/>
        </w:rPr>
        <w:t>мнение</w:t>
      </w:r>
    </w:p>
    <w:p w:rsidR="00F93708" w:rsidRDefault="00F93708" w:rsidP="00723F9F">
      <w:pPr>
        <w:pStyle w:val="a3"/>
        <w:spacing w:before="79"/>
        <w:ind w:right="169"/>
        <w:jc w:val="both"/>
      </w:pPr>
      <w:r>
        <w:t>председателя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голос председателя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решающим.</w:t>
      </w:r>
    </w:p>
    <w:p w:rsidR="00F93708" w:rsidRPr="009D49D8" w:rsidRDefault="00F93708" w:rsidP="009D49D8">
      <w:pPr>
        <w:tabs>
          <w:tab w:val="left" w:pos="284"/>
          <w:tab w:val="left" w:pos="426"/>
          <w:tab w:val="left" w:pos="1655"/>
        </w:tabs>
        <w:spacing w:line="321" w:lineRule="exact"/>
        <w:jc w:val="both"/>
        <w:rPr>
          <w:sz w:val="28"/>
        </w:rPr>
      </w:pPr>
      <w:r>
        <w:rPr>
          <w:sz w:val="28"/>
        </w:rPr>
        <w:t xml:space="preserve">     4.</w:t>
      </w:r>
      <w:r w:rsidRPr="009D49D8">
        <w:rPr>
          <w:sz w:val="28"/>
          <w:szCs w:val="28"/>
        </w:rPr>
        <w:t>3. Протокол</w:t>
      </w:r>
      <w:r w:rsidRPr="009D49D8">
        <w:rPr>
          <w:spacing w:val="44"/>
          <w:sz w:val="28"/>
          <w:szCs w:val="28"/>
        </w:rPr>
        <w:t xml:space="preserve"> </w:t>
      </w:r>
      <w:r w:rsidRPr="009D49D8">
        <w:rPr>
          <w:sz w:val="28"/>
          <w:szCs w:val="28"/>
        </w:rPr>
        <w:t>заседания</w:t>
      </w:r>
      <w:r w:rsidRPr="009D49D8">
        <w:rPr>
          <w:spacing w:val="42"/>
          <w:sz w:val="28"/>
          <w:szCs w:val="28"/>
        </w:rPr>
        <w:t xml:space="preserve"> </w:t>
      </w:r>
      <w:r w:rsidRPr="009D49D8">
        <w:rPr>
          <w:sz w:val="28"/>
          <w:szCs w:val="28"/>
        </w:rPr>
        <w:t>комиссии</w:t>
      </w:r>
      <w:r w:rsidRPr="009D49D8">
        <w:rPr>
          <w:spacing w:val="115"/>
          <w:sz w:val="28"/>
          <w:szCs w:val="28"/>
        </w:rPr>
        <w:t xml:space="preserve"> </w:t>
      </w:r>
      <w:r w:rsidRPr="009D49D8">
        <w:rPr>
          <w:sz w:val="28"/>
          <w:szCs w:val="28"/>
        </w:rPr>
        <w:t>передается</w:t>
      </w:r>
      <w:r w:rsidRPr="009D49D8">
        <w:rPr>
          <w:spacing w:val="116"/>
          <w:sz w:val="28"/>
          <w:szCs w:val="28"/>
        </w:rPr>
        <w:t xml:space="preserve"> </w:t>
      </w:r>
      <w:r w:rsidRPr="009D49D8">
        <w:rPr>
          <w:sz w:val="28"/>
          <w:szCs w:val="28"/>
        </w:rPr>
        <w:t>директору</w:t>
      </w:r>
      <w:r w:rsidRPr="009D49D8">
        <w:rPr>
          <w:spacing w:val="110"/>
          <w:sz w:val="28"/>
          <w:szCs w:val="28"/>
        </w:rPr>
        <w:t xml:space="preserve"> </w:t>
      </w:r>
      <w:r w:rsidRPr="009D49D8">
        <w:rPr>
          <w:sz w:val="28"/>
          <w:szCs w:val="28"/>
        </w:rPr>
        <w:t>«СШ» «Барс»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для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подготовки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приказа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о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поощрении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педагогических</w:t>
      </w:r>
      <w:r w:rsidRPr="009D49D8">
        <w:rPr>
          <w:spacing w:val="71"/>
          <w:sz w:val="28"/>
          <w:szCs w:val="28"/>
        </w:rPr>
        <w:t xml:space="preserve"> 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работников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«СШ» «Барс».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Приказ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оформляется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не</w:t>
      </w:r>
      <w:r w:rsidRPr="009D49D8">
        <w:rPr>
          <w:spacing w:val="1"/>
          <w:sz w:val="28"/>
          <w:szCs w:val="28"/>
        </w:rPr>
        <w:t xml:space="preserve"> </w:t>
      </w:r>
      <w:r w:rsidRPr="009D49D8">
        <w:rPr>
          <w:sz w:val="28"/>
          <w:szCs w:val="28"/>
        </w:rPr>
        <w:t>позднее</w:t>
      </w:r>
      <w:r w:rsidRPr="009D49D8">
        <w:rPr>
          <w:spacing w:val="38"/>
          <w:sz w:val="28"/>
          <w:szCs w:val="28"/>
        </w:rPr>
        <w:t xml:space="preserve"> </w:t>
      </w:r>
      <w:r w:rsidRPr="009D49D8">
        <w:rPr>
          <w:sz w:val="28"/>
          <w:szCs w:val="28"/>
        </w:rPr>
        <w:t>трех</w:t>
      </w:r>
      <w:r w:rsidRPr="009D49D8">
        <w:rPr>
          <w:spacing w:val="39"/>
          <w:sz w:val="28"/>
          <w:szCs w:val="28"/>
        </w:rPr>
        <w:t xml:space="preserve"> </w:t>
      </w:r>
      <w:r w:rsidRPr="009D49D8">
        <w:rPr>
          <w:sz w:val="28"/>
          <w:szCs w:val="28"/>
        </w:rPr>
        <w:t>рабочих</w:t>
      </w:r>
      <w:r w:rsidRPr="009D49D8">
        <w:rPr>
          <w:spacing w:val="40"/>
          <w:sz w:val="28"/>
          <w:szCs w:val="28"/>
        </w:rPr>
        <w:t xml:space="preserve"> </w:t>
      </w:r>
      <w:r w:rsidRPr="009D49D8">
        <w:rPr>
          <w:sz w:val="28"/>
          <w:szCs w:val="28"/>
        </w:rPr>
        <w:t>дней</w:t>
      </w:r>
      <w:r w:rsidRPr="009D49D8">
        <w:rPr>
          <w:spacing w:val="39"/>
          <w:sz w:val="28"/>
          <w:szCs w:val="28"/>
        </w:rPr>
        <w:t xml:space="preserve"> </w:t>
      </w:r>
      <w:proofErr w:type="gramStart"/>
      <w:r w:rsidRPr="009D49D8">
        <w:rPr>
          <w:sz w:val="28"/>
          <w:szCs w:val="28"/>
        </w:rPr>
        <w:t>с</w:t>
      </w:r>
      <w:r w:rsidRPr="009D49D8">
        <w:rPr>
          <w:spacing w:val="40"/>
          <w:sz w:val="28"/>
          <w:szCs w:val="28"/>
        </w:rPr>
        <w:t xml:space="preserve"> </w:t>
      </w:r>
      <w:r w:rsidRPr="009D49D8">
        <w:rPr>
          <w:sz w:val="28"/>
          <w:szCs w:val="28"/>
        </w:rPr>
        <w:t>даты</w:t>
      </w:r>
      <w:r w:rsidRPr="009D49D8">
        <w:rPr>
          <w:spacing w:val="36"/>
          <w:sz w:val="28"/>
          <w:szCs w:val="28"/>
        </w:rPr>
        <w:t xml:space="preserve"> </w:t>
      </w:r>
      <w:r w:rsidRPr="009D49D8">
        <w:rPr>
          <w:sz w:val="28"/>
          <w:szCs w:val="28"/>
        </w:rPr>
        <w:t>передачи</w:t>
      </w:r>
      <w:proofErr w:type="gramEnd"/>
      <w:r w:rsidRPr="009D49D8">
        <w:rPr>
          <w:spacing w:val="40"/>
          <w:sz w:val="28"/>
          <w:szCs w:val="28"/>
        </w:rPr>
        <w:t xml:space="preserve"> </w:t>
      </w:r>
      <w:r w:rsidRPr="009D49D8">
        <w:rPr>
          <w:sz w:val="28"/>
          <w:szCs w:val="28"/>
        </w:rPr>
        <w:t>протокола</w:t>
      </w:r>
      <w:r w:rsidRPr="009D49D8">
        <w:rPr>
          <w:spacing w:val="39"/>
          <w:sz w:val="28"/>
          <w:szCs w:val="28"/>
        </w:rPr>
        <w:t xml:space="preserve"> </w:t>
      </w:r>
      <w:r w:rsidRPr="009D49D8">
        <w:rPr>
          <w:sz w:val="28"/>
          <w:szCs w:val="28"/>
        </w:rPr>
        <w:t>директору</w:t>
      </w:r>
      <w:r w:rsidRPr="009D49D8">
        <w:rPr>
          <w:spacing w:val="36"/>
          <w:sz w:val="28"/>
          <w:szCs w:val="28"/>
        </w:rPr>
        <w:t xml:space="preserve"> </w:t>
      </w:r>
      <w:r w:rsidRPr="009D49D8">
        <w:rPr>
          <w:sz w:val="28"/>
          <w:szCs w:val="28"/>
        </w:rPr>
        <w:t>«СШ»  «Барс».</w:t>
      </w:r>
    </w:p>
    <w:p w:rsidR="00F93708" w:rsidRPr="00B3432A" w:rsidRDefault="00F93708" w:rsidP="00723F9F">
      <w:pPr>
        <w:tabs>
          <w:tab w:val="left" w:pos="1533"/>
        </w:tabs>
        <w:jc w:val="both"/>
        <w:rPr>
          <w:sz w:val="28"/>
        </w:rPr>
      </w:pPr>
      <w:r>
        <w:rPr>
          <w:sz w:val="28"/>
        </w:rPr>
        <w:t xml:space="preserve">    4.4.  </w:t>
      </w:r>
      <w:r w:rsidRPr="00B3432A">
        <w:rPr>
          <w:sz w:val="28"/>
        </w:rPr>
        <w:t>Приказ</w:t>
      </w:r>
      <w:r w:rsidRPr="00B3432A">
        <w:rPr>
          <w:spacing w:val="-9"/>
          <w:sz w:val="28"/>
        </w:rPr>
        <w:t xml:space="preserve"> </w:t>
      </w:r>
      <w:r w:rsidRPr="00B3432A">
        <w:rPr>
          <w:sz w:val="28"/>
        </w:rPr>
        <w:t>доводится</w:t>
      </w:r>
      <w:r w:rsidRPr="00B3432A">
        <w:rPr>
          <w:spacing w:val="-5"/>
          <w:sz w:val="28"/>
        </w:rPr>
        <w:t xml:space="preserve"> </w:t>
      </w:r>
      <w:r w:rsidRPr="00B3432A">
        <w:rPr>
          <w:sz w:val="28"/>
        </w:rPr>
        <w:t>до</w:t>
      </w:r>
      <w:r w:rsidRPr="00B3432A">
        <w:rPr>
          <w:spacing w:val="-6"/>
          <w:sz w:val="28"/>
        </w:rPr>
        <w:t xml:space="preserve"> </w:t>
      </w:r>
      <w:r w:rsidRPr="00B3432A">
        <w:rPr>
          <w:sz w:val="28"/>
        </w:rPr>
        <w:t>заинтересованных</w:t>
      </w:r>
      <w:r w:rsidRPr="00B3432A">
        <w:rPr>
          <w:spacing w:val="-7"/>
          <w:sz w:val="28"/>
        </w:rPr>
        <w:t xml:space="preserve"> </w:t>
      </w:r>
      <w:r w:rsidRPr="00B3432A">
        <w:rPr>
          <w:sz w:val="28"/>
        </w:rPr>
        <w:t>лиц.</w:t>
      </w:r>
    </w:p>
    <w:p w:rsidR="00F93708" w:rsidRPr="00B3432A" w:rsidRDefault="00F93708" w:rsidP="00723F9F">
      <w:pPr>
        <w:tabs>
          <w:tab w:val="left" w:pos="567"/>
        </w:tabs>
        <w:spacing w:before="256"/>
        <w:jc w:val="both"/>
        <w:rPr>
          <w:sz w:val="28"/>
        </w:rPr>
      </w:pPr>
      <w:r>
        <w:rPr>
          <w:b/>
          <w:sz w:val="28"/>
        </w:rPr>
        <w:t xml:space="preserve">                                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</w:t>
      </w:r>
      <w:r w:rsidRPr="00B3432A">
        <w:rPr>
          <w:b/>
          <w:sz w:val="28"/>
        </w:rPr>
        <w:t>Права</w:t>
      </w:r>
      <w:r w:rsidRPr="00B3432A">
        <w:rPr>
          <w:b/>
          <w:spacing w:val="-5"/>
          <w:sz w:val="28"/>
        </w:rPr>
        <w:t xml:space="preserve"> </w:t>
      </w:r>
      <w:r w:rsidRPr="00B3432A">
        <w:rPr>
          <w:b/>
          <w:sz w:val="28"/>
        </w:rPr>
        <w:t>и</w:t>
      </w:r>
      <w:r w:rsidRPr="00B3432A">
        <w:rPr>
          <w:b/>
          <w:spacing w:val="-8"/>
          <w:sz w:val="28"/>
        </w:rPr>
        <w:t xml:space="preserve"> </w:t>
      </w:r>
      <w:r w:rsidRPr="00B3432A">
        <w:rPr>
          <w:b/>
          <w:sz w:val="28"/>
        </w:rPr>
        <w:t>обязанности</w:t>
      </w:r>
      <w:r w:rsidRPr="00B3432A">
        <w:rPr>
          <w:b/>
          <w:spacing w:val="-3"/>
          <w:sz w:val="28"/>
        </w:rPr>
        <w:t xml:space="preserve"> </w:t>
      </w:r>
      <w:r w:rsidRPr="00B3432A">
        <w:rPr>
          <w:b/>
          <w:sz w:val="28"/>
        </w:rPr>
        <w:t>членов</w:t>
      </w:r>
      <w:r w:rsidRPr="00B3432A">
        <w:rPr>
          <w:b/>
          <w:spacing w:val="-7"/>
          <w:sz w:val="28"/>
        </w:rPr>
        <w:t xml:space="preserve"> </w:t>
      </w:r>
      <w:r w:rsidRPr="00B3432A">
        <w:rPr>
          <w:b/>
          <w:sz w:val="28"/>
        </w:rPr>
        <w:t>Комиссии</w:t>
      </w:r>
      <w:r w:rsidRPr="00B3432A">
        <w:rPr>
          <w:sz w:val="28"/>
        </w:rPr>
        <w:t>.</w:t>
      </w:r>
    </w:p>
    <w:p w:rsidR="00F93708" w:rsidRDefault="00F93708" w:rsidP="00723F9F">
      <w:pPr>
        <w:pStyle w:val="a3"/>
        <w:jc w:val="both"/>
      </w:pPr>
    </w:p>
    <w:p w:rsidR="00F93708" w:rsidRPr="00B3432A" w:rsidRDefault="00F93708" w:rsidP="00723F9F">
      <w:pPr>
        <w:tabs>
          <w:tab w:val="left" w:pos="851"/>
          <w:tab w:val="left" w:pos="1134"/>
          <w:tab w:val="left" w:pos="1533"/>
        </w:tabs>
        <w:jc w:val="both"/>
        <w:rPr>
          <w:sz w:val="28"/>
        </w:rPr>
      </w:pPr>
      <w:r>
        <w:rPr>
          <w:sz w:val="28"/>
        </w:rPr>
        <w:t xml:space="preserve">    5.1.</w:t>
      </w:r>
      <w:r w:rsidR="006F25B4">
        <w:rPr>
          <w:sz w:val="28"/>
        </w:rPr>
        <w:t xml:space="preserve"> </w:t>
      </w:r>
      <w:r w:rsidR="00723F9F">
        <w:rPr>
          <w:sz w:val="28"/>
        </w:rPr>
        <w:t xml:space="preserve">  </w:t>
      </w:r>
      <w:r w:rsidRPr="00B3432A">
        <w:rPr>
          <w:sz w:val="28"/>
        </w:rPr>
        <w:t>Члены</w:t>
      </w:r>
      <w:r w:rsidRPr="00B3432A">
        <w:rPr>
          <w:spacing w:val="-8"/>
          <w:sz w:val="28"/>
        </w:rPr>
        <w:t xml:space="preserve"> </w:t>
      </w:r>
      <w:r w:rsidRPr="00B3432A">
        <w:rPr>
          <w:sz w:val="28"/>
        </w:rPr>
        <w:t>Комиссии</w:t>
      </w:r>
      <w:r w:rsidRPr="00B3432A">
        <w:rPr>
          <w:spacing w:val="-7"/>
          <w:sz w:val="28"/>
        </w:rPr>
        <w:t xml:space="preserve"> </w:t>
      </w:r>
      <w:r w:rsidRPr="00B3432A">
        <w:rPr>
          <w:sz w:val="28"/>
        </w:rPr>
        <w:t>имеют</w:t>
      </w:r>
      <w:r w:rsidRPr="00B3432A">
        <w:rPr>
          <w:spacing w:val="-8"/>
          <w:sz w:val="28"/>
        </w:rPr>
        <w:t xml:space="preserve"> </w:t>
      </w:r>
      <w:r w:rsidRPr="00B3432A">
        <w:rPr>
          <w:sz w:val="28"/>
        </w:rPr>
        <w:t>право:</w:t>
      </w:r>
    </w:p>
    <w:p w:rsidR="00F93708" w:rsidRDefault="00F93708" w:rsidP="00723F9F">
      <w:pPr>
        <w:pStyle w:val="a5"/>
        <w:numPr>
          <w:ilvl w:val="0"/>
          <w:numId w:val="1"/>
        </w:numPr>
        <w:tabs>
          <w:tab w:val="left" w:pos="1307"/>
        </w:tabs>
        <w:ind w:left="0" w:right="164" w:firstLine="707"/>
        <w:rPr>
          <w:sz w:val="28"/>
        </w:rPr>
      </w:pPr>
      <w:r>
        <w:rPr>
          <w:sz w:val="28"/>
        </w:rPr>
        <w:t>участвовать в обсуждении и принятии решений Комиссии, выражать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F93708" w:rsidRDefault="00F93708" w:rsidP="00723F9F">
      <w:pPr>
        <w:pStyle w:val="a5"/>
        <w:numPr>
          <w:ilvl w:val="0"/>
          <w:numId w:val="1"/>
        </w:numPr>
        <w:tabs>
          <w:tab w:val="left" w:pos="1288"/>
        </w:tabs>
        <w:spacing w:before="1"/>
        <w:ind w:left="0" w:right="169" w:firstLine="707"/>
        <w:rPr>
          <w:sz w:val="28"/>
        </w:rPr>
      </w:pPr>
      <w:r>
        <w:rPr>
          <w:sz w:val="28"/>
        </w:rPr>
        <w:t>инициировать заседание Комиссии по любому вопросу, относящемуся 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компетенции.</w:t>
      </w:r>
    </w:p>
    <w:p w:rsidR="00F93708" w:rsidRPr="00F93708" w:rsidRDefault="006F25B4" w:rsidP="00723F9F">
      <w:pPr>
        <w:pStyle w:val="a3"/>
        <w:jc w:val="both"/>
      </w:pPr>
      <w:r>
        <w:t xml:space="preserve">    </w:t>
      </w:r>
      <w:r w:rsidR="00F93708" w:rsidRPr="00F93708">
        <w:t xml:space="preserve">5.2. </w:t>
      </w:r>
      <w:r>
        <w:t xml:space="preserve"> </w:t>
      </w:r>
      <w:r w:rsidR="00F93708" w:rsidRPr="00F93708">
        <w:t xml:space="preserve">Члены Комиссии не вправе разглашать служебную информацию и информацию о персональных данных работников, ставшую им известной в связи с работой в составе премиальной комиссии. </w:t>
      </w:r>
    </w:p>
    <w:p w:rsidR="00F93708" w:rsidRPr="006F25B4" w:rsidRDefault="006F25B4" w:rsidP="00723F9F">
      <w:pPr>
        <w:pStyle w:val="a3"/>
        <w:tabs>
          <w:tab w:val="left" w:pos="993"/>
        </w:tabs>
        <w:jc w:val="both"/>
      </w:pPr>
      <w:r>
        <w:rPr>
          <w:sz w:val="24"/>
          <w:szCs w:val="24"/>
        </w:rPr>
        <w:t xml:space="preserve">    </w:t>
      </w:r>
      <w:r w:rsidR="00723F9F">
        <w:rPr>
          <w:sz w:val="24"/>
          <w:szCs w:val="24"/>
        </w:rPr>
        <w:t xml:space="preserve"> </w:t>
      </w:r>
      <w:r w:rsidRPr="006F25B4">
        <w:t xml:space="preserve">5.3. </w:t>
      </w:r>
      <w:r w:rsidR="00F93708" w:rsidRPr="006F25B4">
        <w:t>За разглашение указанной информации члены Комиссии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F93708" w:rsidRDefault="00F93708" w:rsidP="00723F9F">
      <w:pPr>
        <w:pStyle w:val="a3"/>
        <w:jc w:val="both"/>
        <w:rPr>
          <w:sz w:val="20"/>
        </w:rPr>
      </w:pPr>
    </w:p>
    <w:p w:rsidR="00F93708" w:rsidRDefault="00F93708" w:rsidP="00723F9F">
      <w:pPr>
        <w:pStyle w:val="a3"/>
        <w:jc w:val="both"/>
        <w:rPr>
          <w:sz w:val="20"/>
        </w:rPr>
      </w:pPr>
    </w:p>
    <w:p w:rsidR="00F93708" w:rsidRDefault="00F93708" w:rsidP="00723F9F">
      <w:pPr>
        <w:pStyle w:val="a3"/>
        <w:jc w:val="both"/>
        <w:rPr>
          <w:sz w:val="20"/>
        </w:rPr>
      </w:pPr>
    </w:p>
    <w:p w:rsidR="00F93708" w:rsidRDefault="00F93708" w:rsidP="00723F9F">
      <w:pPr>
        <w:pStyle w:val="a3"/>
        <w:jc w:val="both"/>
        <w:rPr>
          <w:sz w:val="20"/>
        </w:rPr>
      </w:pPr>
    </w:p>
    <w:p w:rsidR="00F93708" w:rsidRDefault="00F93708" w:rsidP="00723F9F">
      <w:pPr>
        <w:pStyle w:val="a3"/>
        <w:jc w:val="both"/>
        <w:rPr>
          <w:sz w:val="21"/>
        </w:rPr>
      </w:pPr>
    </w:p>
    <w:p w:rsidR="00F93708" w:rsidRDefault="00F93708" w:rsidP="00723F9F">
      <w:pPr>
        <w:jc w:val="both"/>
        <w:rPr>
          <w:sz w:val="21"/>
        </w:rPr>
        <w:sectPr w:rsidR="00F93708" w:rsidSect="009D49D8">
          <w:pgSz w:w="11920" w:h="16850"/>
          <w:pgMar w:top="1160" w:right="721" w:bottom="280" w:left="1701" w:header="720" w:footer="0" w:gutter="0"/>
          <w:cols w:space="720"/>
        </w:sectPr>
      </w:pPr>
    </w:p>
    <w:p w:rsidR="00F93708" w:rsidRDefault="00F93708" w:rsidP="00723F9F">
      <w:pPr>
        <w:spacing w:line="153" w:lineRule="exact"/>
        <w:ind w:right="864"/>
        <w:jc w:val="both"/>
        <w:rPr>
          <w:rFonts w:ascii="Trebuchet MS"/>
          <w:sz w:val="15"/>
        </w:rPr>
      </w:pPr>
    </w:p>
    <w:p w:rsidR="00156FAD" w:rsidRDefault="00156FAD" w:rsidP="00723F9F">
      <w:pPr>
        <w:jc w:val="both"/>
      </w:pPr>
    </w:p>
    <w:sectPr w:rsidR="00156FAD" w:rsidSect="00562BF0">
      <w:type w:val="continuous"/>
      <w:pgSz w:w="11920" w:h="16850"/>
      <w:pgMar w:top="1500" w:right="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07" w:rsidRDefault="00757607" w:rsidP="00974263">
      <w:r>
        <w:separator/>
      </w:r>
    </w:p>
  </w:endnote>
  <w:endnote w:type="continuationSeparator" w:id="0">
    <w:p w:rsidR="00757607" w:rsidRDefault="00757607" w:rsidP="0097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07" w:rsidRDefault="00757607" w:rsidP="00974263">
      <w:r>
        <w:separator/>
      </w:r>
    </w:p>
  </w:footnote>
  <w:footnote w:type="continuationSeparator" w:id="0">
    <w:p w:rsidR="00757607" w:rsidRDefault="00757607" w:rsidP="0097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F0" w:rsidRDefault="0075760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25pt;margin-top:35pt;width:12pt;height:15.3pt;z-index:-251658752;mso-position-horizontal-relative:page;mso-position-vertical-relative:page" filled="f" stroked="f">
          <v:textbox inset="0,0,0,0">
            <w:txbxContent>
              <w:p w:rsidR="00562BF0" w:rsidRDefault="00901DA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9271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553DB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0B6E"/>
    <w:multiLevelType w:val="multilevel"/>
    <w:tmpl w:val="631EEC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55821DB5"/>
    <w:multiLevelType w:val="multilevel"/>
    <w:tmpl w:val="B106BCE0"/>
    <w:lvl w:ilvl="0">
      <w:start w:val="4"/>
      <w:numFmt w:val="upperRoman"/>
      <w:lvlText w:val="%1."/>
      <w:lvlJc w:val="left"/>
      <w:pPr>
        <w:ind w:left="317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8" w:hanging="2160"/>
      </w:pPr>
      <w:rPr>
        <w:rFonts w:hint="default"/>
      </w:rPr>
    </w:lvl>
  </w:abstractNum>
  <w:abstractNum w:abstractNumId="2">
    <w:nsid w:val="6FCD6A69"/>
    <w:multiLevelType w:val="hybridMultilevel"/>
    <w:tmpl w:val="4394072C"/>
    <w:lvl w:ilvl="0" w:tplc="D58C140E">
      <w:start w:val="1"/>
      <w:numFmt w:val="decimal"/>
      <w:lvlText w:val="%1."/>
      <w:lvlJc w:val="left"/>
      <w:pPr>
        <w:ind w:left="404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F6F6C6">
      <w:start w:val="1"/>
      <w:numFmt w:val="upperRoman"/>
      <w:lvlText w:val="%2."/>
      <w:lvlJc w:val="left"/>
      <w:pPr>
        <w:ind w:left="4013" w:hanging="327"/>
      </w:pPr>
      <w:rPr>
        <w:rFonts w:ascii="Times New Roman" w:eastAsia="Times New Roman" w:hAnsi="Times New Roman" w:cs="Times New Roman" w:hint="default"/>
        <w:b/>
        <w:spacing w:val="-3"/>
        <w:w w:val="100"/>
        <w:sz w:val="28"/>
        <w:szCs w:val="28"/>
        <w:lang w:val="ru-RU" w:eastAsia="en-US" w:bidi="ar-SA"/>
      </w:rPr>
    </w:lvl>
    <w:lvl w:ilvl="2" w:tplc="A7840338">
      <w:numFmt w:val="bullet"/>
      <w:lvlText w:val="•"/>
      <w:lvlJc w:val="left"/>
      <w:pPr>
        <w:ind w:left="4619" w:hanging="327"/>
      </w:pPr>
      <w:rPr>
        <w:rFonts w:hint="default"/>
        <w:lang w:val="ru-RU" w:eastAsia="en-US" w:bidi="ar-SA"/>
      </w:rPr>
    </w:lvl>
    <w:lvl w:ilvl="3" w:tplc="BB1EF52E">
      <w:numFmt w:val="bullet"/>
      <w:lvlText w:val="•"/>
      <w:lvlJc w:val="left"/>
      <w:pPr>
        <w:ind w:left="5318" w:hanging="327"/>
      </w:pPr>
      <w:rPr>
        <w:rFonts w:hint="default"/>
        <w:lang w:val="ru-RU" w:eastAsia="en-US" w:bidi="ar-SA"/>
      </w:rPr>
    </w:lvl>
    <w:lvl w:ilvl="4" w:tplc="8F38F67A">
      <w:numFmt w:val="bullet"/>
      <w:lvlText w:val="•"/>
      <w:lvlJc w:val="left"/>
      <w:pPr>
        <w:ind w:left="6017" w:hanging="327"/>
      </w:pPr>
      <w:rPr>
        <w:rFonts w:hint="default"/>
        <w:lang w:val="ru-RU" w:eastAsia="en-US" w:bidi="ar-SA"/>
      </w:rPr>
    </w:lvl>
    <w:lvl w:ilvl="5" w:tplc="270EAC46">
      <w:numFmt w:val="bullet"/>
      <w:lvlText w:val="•"/>
      <w:lvlJc w:val="left"/>
      <w:pPr>
        <w:ind w:left="6716" w:hanging="327"/>
      </w:pPr>
      <w:rPr>
        <w:rFonts w:hint="default"/>
        <w:lang w:val="ru-RU" w:eastAsia="en-US" w:bidi="ar-SA"/>
      </w:rPr>
    </w:lvl>
    <w:lvl w:ilvl="6" w:tplc="639487D2">
      <w:numFmt w:val="bullet"/>
      <w:lvlText w:val="•"/>
      <w:lvlJc w:val="left"/>
      <w:pPr>
        <w:ind w:left="7415" w:hanging="327"/>
      </w:pPr>
      <w:rPr>
        <w:rFonts w:hint="default"/>
        <w:lang w:val="ru-RU" w:eastAsia="en-US" w:bidi="ar-SA"/>
      </w:rPr>
    </w:lvl>
    <w:lvl w:ilvl="7" w:tplc="114AA0FC">
      <w:numFmt w:val="bullet"/>
      <w:lvlText w:val="•"/>
      <w:lvlJc w:val="left"/>
      <w:pPr>
        <w:ind w:left="8114" w:hanging="327"/>
      </w:pPr>
      <w:rPr>
        <w:rFonts w:hint="default"/>
        <w:lang w:val="ru-RU" w:eastAsia="en-US" w:bidi="ar-SA"/>
      </w:rPr>
    </w:lvl>
    <w:lvl w:ilvl="8" w:tplc="87E6029E">
      <w:numFmt w:val="bullet"/>
      <w:lvlText w:val="•"/>
      <w:lvlJc w:val="left"/>
      <w:pPr>
        <w:ind w:left="8813" w:hanging="327"/>
      </w:pPr>
      <w:rPr>
        <w:rFonts w:hint="default"/>
        <w:lang w:val="ru-RU" w:eastAsia="en-US" w:bidi="ar-SA"/>
      </w:rPr>
    </w:lvl>
  </w:abstractNum>
  <w:abstractNum w:abstractNumId="3">
    <w:nsid w:val="76DF1EC3"/>
    <w:multiLevelType w:val="hybridMultilevel"/>
    <w:tmpl w:val="BA34E91C"/>
    <w:lvl w:ilvl="0" w:tplc="5E1CEFEC">
      <w:numFmt w:val="bullet"/>
      <w:lvlText w:val="-"/>
      <w:lvlJc w:val="left"/>
      <w:pPr>
        <w:ind w:left="404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6019C8">
      <w:numFmt w:val="bullet"/>
      <w:lvlText w:val="•"/>
      <w:lvlJc w:val="left"/>
      <w:pPr>
        <w:ind w:left="3340" w:hanging="204"/>
      </w:pPr>
      <w:rPr>
        <w:rFonts w:hint="default"/>
        <w:lang w:val="ru-RU" w:eastAsia="en-US" w:bidi="ar-SA"/>
      </w:rPr>
    </w:lvl>
    <w:lvl w:ilvl="2" w:tplc="92322810">
      <w:numFmt w:val="bullet"/>
      <w:lvlText w:val="•"/>
      <w:lvlJc w:val="left"/>
      <w:pPr>
        <w:ind w:left="4103" w:hanging="204"/>
      </w:pPr>
      <w:rPr>
        <w:rFonts w:hint="default"/>
        <w:lang w:val="ru-RU" w:eastAsia="en-US" w:bidi="ar-SA"/>
      </w:rPr>
    </w:lvl>
    <w:lvl w:ilvl="3" w:tplc="36523C36">
      <w:numFmt w:val="bullet"/>
      <w:lvlText w:val="•"/>
      <w:lvlJc w:val="left"/>
      <w:pPr>
        <w:ind w:left="4866" w:hanging="204"/>
      </w:pPr>
      <w:rPr>
        <w:rFonts w:hint="default"/>
        <w:lang w:val="ru-RU" w:eastAsia="en-US" w:bidi="ar-SA"/>
      </w:rPr>
    </w:lvl>
    <w:lvl w:ilvl="4" w:tplc="2BCE0020">
      <w:numFmt w:val="bullet"/>
      <w:lvlText w:val="•"/>
      <w:lvlJc w:val="left"/>
      <w:pPr>
        <w:ind w:left="5630" w:hanging="204"/>
      </w:pPr>
      <w:rPr>
        <w:rFonts w:hint="default"/>
        <w:lang w:val="ru-RU" w:eastAsia="en-US" w:bidi="ar-SA"/>
      </w:rPr>
    </w:lvl>
    <w:lvl w:ilvl="5" w:tplc="38F2FF38">
      <w:numFmt w:val="bullet"/>
      <w:lvlText w:val="•"/>
      <w:lvlJc w:val="left"/>
      <w:pPr>
        <w:ind w:left="6393" w:hanging="204"/>
      </w:pPr>
      <w:rPr>
        <w:rFonts w:hint="default"/>
        <w:lang w:val="ru-RU" w:eastAsia="en-US" w:bidi="ar-SA"/>
      </w:rPr>
    </w:lvl>
    <w:lvl w:ilvl="6" w:tplc="B15CB224">
      <w:numFmt w:val="bullet"/>
      <w:lvlText w:val="•"/>
      <w:lvlJc w:val="left"/>
      <w:pPr>
        <w:ind w:left="7157" w:hanging="204"/>
      </w:pPr>
      <w:rPr>
        <w:rFonts w:hint="default"/>
        <w:lang w:val="ru-RU" w:eastAsia="en-US" w:bidi="ar-SA"/>
      </w:rPr>
    </w:lvl>
    <w:lvl w:ilvl="7" w:tplc="90B84A3A">
      <w:numFmt w:val="bullet"/>
      <w:lvlText w:val="•"/>
      <w:lvlJc w:val="left"/>
      <w:pPr>
        <w:ind w:left="7920" w:hanging="204"/>
      </w:pPr>
      <w:rPr>
        <w:rFonts w:hint="default"/>
        <w:lang w:val="ru-RU" w:eastAsia="en-US" w:bidi="ar-SA"/>
      </w:rPr>
    </w:lvl>
    <w:lvl w:ilvl="8" w:tplc="279261A8">
      <w:numFmt w:val="bullet"/>
      <w:lvlText w:val="•"/>
      <w:lvlJc w:val="left"/>
      <w:pPr>
        <w:ind w:left="8684" w:hanging="2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708"/>
    <w:rsid w:val="000D2982"/>
    <w:rsid w:val="0014771C"/>
    <w:rsid w:val="00156FAD"/>
    <w:rsid w:val="00192713"/>
    <w:rsid w:val="00336115"/>
    <w:rsid w:val="004D267C"/>
    <w:rsid w:val="006F25B4"/>
    <w:rsid w:val="00723F9F"/>
    <w:rsid w:val="00730378"/>
    <w:rsid w:val="00757607"/>
    <w:rsid w:val="007C32B9"/>
    <w:rsid w:val="008553DB"/>
    <w:rsid w:val="00901DA5"/>
    <w:rsid w:val="00974263"/>
    <w:rsid w:val="009B299C"/>
    <w:rsid w:val="009D49D8"/>
    <w:rsid w:val="00E36EB7"/>
    <w:rsid w:val="00F93708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3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7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370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37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93708"/>
    <w:pPr>
      <w:ind w:left="40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93708"/>
    <w:pPr>
      <w:ind w:left="200"/>
    </w:pPr>
  </w:style>
  <w:style w:type="paragraph" w:customStyle="1" w:styleId="Default">
    <w:name w:val="Default"/>
    <w:rsid w:val="00F937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5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3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2023-10-19T08:57:00Z</cp:lastPrinted>
  <dcterms:created xsi:type="dcterms:W3CDTF">2023-10-19T08:05:00Z</dcterms:created>
  <dcterms:modified xsi:type="dcterms:W3CDTF">2023-11-08T06:49:00Z</dcterms:modified>
</cp:coreProperties>
</file>